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6BD63" w14:textId="77777777" w:rsidR="007974F0" w:rsidRPr="00077D3F" w:rsidRDefault="007974F0" w:rsidP="0076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77D3F">
        <w:rPr>
          <w:rFonts w:ascii="Times New Roman" w:hAnsi="Times New Roman" w:cs="Times New Roman"/>
          <w:b/>
        </w:rPr>
        <w:t>План</w:t>
      </w:r>
    </w:p>
    <w:p w14:paraId="416C6ECC" w14:textId="579113C6" w:rsidR="00B61D52" w:rsidRPr="00077D3F" w:rsidRDefault="00890D13" w:rsidP="0076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работы кафедры</w:t>
      </w:r>
      <w:r w:rsidR="00815B54" w:rsidRPr="00077D3F">
        <w:rPr>
          <w:rFonts w:ascii="Times New Roman" w:hAnsi="Times New Roman" w:cs="Times New Roman"/>
          <w:b/>
        </w:rPr>
        <w:t xml:space="preserve"> </w:t>
      </w:r>
      <w:r w:rsidR="00727B02">
        <w:rPr>
          <w:rFonts w:ascii="Times New Roman" w:hAnsi="Times New Roman" w:cs="Times New Roman"/>
          <w:b/>
        </w:rPr>
        <w:t>кардиологии</w:t>
      </w:r>
    </w:p>
    <w:p w14:paraId="77E35296" w14:textId="5831B4C3" w:rsidR="00890D13" w:rsidRDefault="00890D13" w:rsidP="0076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 xml:space="preserve">на </w:t>
      </w:r>
      <w:r w:rsidR="00A33E72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4</w:t>
      </w:r>
      <w:r w:rsidRPr="00077D3F">
        <w:rPr>
          <w:rFonts w:ascii="Times New Roman" w:hAnsi="Times New Roman" w:cs="Times New Roman"/>
          <w:b/>
        </w:rPr>
        <w:t>-</w:t>
      </w:r>
      <w:r w:rsidR="00727B02">
        <w:rPr>
          <w:rFonts w:ascii="Times New Roman" w:hAnsi="Times New Roman" w:cs="Times New Roman"/>
          <w:b/>
        </w:rPr>
        <w:t>2025</w:t>
      </w:r>
      <w:r w:rsidRPr="00077D3F">
        <w:rPr>
          <w:rFonts w:ascii="Times New Roman" w:hAnsi="Times New Roman" w:cs="Times New Roman"/>
          <w:b/>
        </w:rPr>
        <w:t xml:space="preserve"> учебный год</w:t>
      </w:r>
    </w:p>
    <w:p w14:paraId="05F07E07" w14:textId="761F7635" w:rsidR="005F7E78" w:rsidRDefault="005F7E78" w:rsidP="0076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1588"/>
        <w:gridCol w:w="10"/>
        <w:gridCol w:w="1419"/>
        <w:gridCol w:w="1540"/>
      </w:tblGrid>
      <w:tr w:rsidR="00246CC9" w:rsidRPr="0008510C" w14:paraId="078DC938" w14:textId="77777777" w:rsidTr="00F91711">
        <w:trPr>
          <w:jc w:val="center"/>
        </w:trPr>
        <w:tc>
          <w:tcPr>
            <w:tcW w:w="4788" w:type="dxa"/>
          </w:tcPr>
          <w:p w14:paraId="16B7AD3D" w14:textId="77777777" w:rsidR="005F7E78" w:rsidRPr="0008510C" w:rsidRDefault="005F7E78" w:rsidP="00B814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10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98" w:type="dxa"/>
            <w:gridSpan w:val="2"/>
          </w:tcPr>
          <w:p w14:paraId="1F7DB18A" w14:textId="77777777" w:rsidR="005F7E78" w:rsidRPr="0008510C" w:rsidRDefault="005F7E78" w:rsidP="00B814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510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9" w:type="dxa"/>
          </w:tcPr>
          <w:p w14:paraId="3410AD56" w14:textId="77777777" w:rsidR="005F7E78" w:rsidRPr="0008510C" w:rsidRDefault="005F7E78" w:rsidP="00B814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510C">
              <w:rPr>
                <w:rFonts w:ascii="Times New Roman" w:hAnsi="Times New Roman"/>
                <w:sz w:val="24"/>
                <w:szCs w:val="24"/>
              </w:rPr>
              <w:t>Требования (задание)</w:t>
            </w:r>
          </w:p>
        </w:tc>
        <w:tc>
          <w:tcPr>
            <w:tcW w:w="1540" w:type="dxa"/>
          </w:tcPr>
          <w:p w14:paraId="7ED68A8A" w14:textId="77777777" w:rsidR="005F7E78" w:rsidRPr="00C51674" w:rsidRDefault="005F7E78" w:rsidP="00B814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1674">
              <w:rPr>
                <w:rFonts w:ascii="Times New Roman" w:hAnsi="Times New Roman"/>
                <w:sz w:val="24"/>
                <w:szCs w:val="24"/>
              </w:rPr>
              <w:t>Отметка о выполнении, подпись</w:t>
            </w:r>
          </w:p>
        </w:tc>
      </w:tr>
      <w:tr w:rsidR="005F7E78" w:rsidRPr="0008510C" w14:paraId="290552C9" w14:textId="77777777" w:rsidTr="00B8145D">
        <w:trPr>
          <w:jc w:val="center"/>
        </w:trPr>
        <w:tc>
          <w:tcPr>
            <w:tcW w:w="9345" w:type="dxa"/>
            <w:gridSpan w:val="5"/>
          </w:tcPr>
          <w:p w14:paraId="656D3133" w14:textId="77777777" w:rsidR="005F7E78" w:rsidRPr="00934178" w:rsidRDefault="005F7E78" w:rsidP="005F7E78">
            <w:pPr>
              <w:pStyle w:val="a3"/>
              <w:numPr>
                <w:ilvl w:val="0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b/>
              </w:rPr>
            </w:pPr>
            <w:r w:rsidRPr="00934178">
              <w:rPr>
                <w:rFonts w:ascii="Times New Roman" w:hAnsi="Times New Roman"/>
                <w:b/>
              </w:rPr>
              <w:t>Кадровое обеспечение</w:t>
            </w:r>
          </w:p>
        </w:tc>
      </w:tr>
      <w:tr w:rsidR="00246CC9" w:rsidRPr="0008510C" w14:paraId="520BA2C4" w14:textId="77777777" w:rsidTr="00F91711">
        <w:trPr>
          <w:jc w:val="center"/>
        </w:trPr>
        <w:tc>
          <w:tcPr>
            <w:tcW w:w="4788" w:type="dxa"/>
          </w:tcPr>
          <w:p w14:paraId="4C45BA04" w14:textId="77777777" w:rsidR="005F7E78" w:rsidRPr="00934178" w:rsidRDefault="005F7E78" w:rsidP="005F7E78">
            <w:pPr>
              <w:pStyle w:val="a3"/>
              <w:numPr>
                <w:ilvl w:val="1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Доля основных НПР моложе 39 лет</w:t>
            </w:r>
          </w:p>
        </w:tc>
        <w:tc>
          <w:tcPr>
            <w:tcW w:w="1588" w:type="dxa"/>
          </w:tcPr>
          <w:p w14:paraId="29FE12DB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0-100%</w:t>
            </w:r>
          </w:p>
        </w:tc>
        <w:tc>
          <w:tcPr>
            <w:tcW w:w="1429" w:type="dxa"/>
            <w:gridSpan w:val="2"/>
          </w:tcPr>
          <w:p w14:paraId="13262883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22% и более</w:t>
            </w:r>
          </w:p>
        </w:tc>
        <w:tc>
          <w:tcPr>
            <w:tcW w:w="1540" w:type="dxa"/>
          </w:tcPr>
          <w:p w14:paraId="39ECF1F9" w14:textId="3F6365A8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08510C" w14:paraId="5104DA00" w14:textId="77777777" w:rsidTr="00F91711">
        <w:trPr>
          <w:jc w:val="center"/>
        </w:trPr>
        <w:tc>
          <w:tcPr>
            <w:tcW w:w="4788" w:type="dxa"/>
          </w:tcPr>
          <w:p w14:paraId="237013B8" w14:textId="77777777" w:rsidR="005F7E78" w:rsidRPr="00934178" w:rsidRDefault="005F7E78" w:rsidP="005F7E78">
            <w:pPr>
              <w:pStyle w:val="a3"/>
              <w:numPr>
                <w:ilvl w:val="1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Доля НПР имеющих ученую степень/ученое звание</w:t>
            </w:r>
          </w:p>
        </w:tc>
        <w:tc>
          <w:tcPr>
            <w:tcW w:w="1588" w:type="dxa"/>
          </w:tcPr>
          <w:p w14:paraId="1DB13D82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0-100%</w:t>
            </w:r>
          </w:p>
        </w:tc>
        <w:tc>
          <w:tcPr>
            <w:tcW w:w="1429" w:type="dxa"/>
            <w:gridSpan w:val="2"/>
          </w:tcPr>
          <w:p w14:paraId="33915887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80%</w:t>
            </w:r>
          </w:p>
        </w:tc>
        <w:tc>
          <w:tcPr>
            <w:tcW w:w="1540" w:type="dxa"/>
          </w:tcPr>
          <w:p w14:paraId="69FE04A3" w14:textId="633FA61C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5F7E78" w:rsidRPr="0008510C" w14:paraId="2DAF95B6" w14:textId="77777777" w:rsidTr="00B8145D">
        <w:trPr>
          <w:jc w:val="center"/>
        </w:trPr>
        <w:tc>
          <w:tcPr>
            <w:tcW w:w="9345" w:type="dxa"/>
            <w:gridSpan w:val="5"/>
          </w:tcPr>
          <w:p w14:paraId="422C0459" w14:textId="77777777" w:rsidR="005F7E78" w:rsidRPr="00934178" w:rsidRDefault="005F7E78" w:rsidP="005F7E78">
            <w:pPr>
              <w:pStyle w:val="a3"/>
              <w:numPr>
                <w:ilvl w:val="0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  <w:b/>
              </w:rPr>
              <w:t>Эффективность учебного процесса</w:t>
            </w:r>
          </w:p>
        </w:tc>
      </w:tr>
      <w:tr w:rsidR="00246CC9" w:rsidRPr="0008510C" w14:paraId="6794F2BB" w14:textId="77777777" w:rsidTr="00F91711">
        <w:trPr>
          <w:jc w:val="center"/>
        </w:trPr>
        <w:tc>
          <w:tcPr>
            <w:tcW w:w="4788" w:type="dxa"/>
          </w:tcPr>
          <w:p w14:paraId="440F369E" w14:textId="77777777" w:rsidR="005F7E78" w:rsidRPr="00934178" w:rsidRDefault="005F7E78" w:rsidP="005F7E78">
            <w:pPr>
              <w:pStyle w:val="a3"/>
              <w:numPr>
                <w:ilvl w:val="1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Тестовый контроль знаний обучающихся</w:t>
            </w:r>
          </w:p>
        </w:tc>
        <w:tc>
          <w:tcPr>
            <w:tcW w:w="1588" w:type="dxa"/>
          </w:tcPr>
          <w:p w14:paraId="16AF1A87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0-100%</w:t>
            </w:r>
          </w:p>
        </w:tc>
        <w:tc>
          <w:tcPr>
            <w:tcW w:w="1429" w:type="dxa"/>
            <w:gridSpan w:val="2"/>
          </w:tcPr>
          <w:p w14:paraId="56995953" w14:textId="68640A45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34178">
              <w:rPr>
                <w:rFonts w:ascii="Times New Roman" w:hAnsi="Times New Roman"/>
              </w:rPr>
              <w:t xml:space="preserve">0% </w:t>
            </w:r>
          </w:p>
          <w:p w14:paraId="5404AC67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(+) ответов</w:t>
            </w:r>
          </w:p>
        </w:tc>
        <w:tc>
          <w:tcPr>
            <w:tcW w:w="1540" w:type="dxa"/>
          </w:tcPr>
          <w:p w14:paraId="5256D0CC" w14:textId="1BD47656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08510C" w14:paraId="5457837A" w14:textId="77777777" w:rsidTr="00F91711">
        <w:trPr>
          <w:jc w:val="center"/>
        </w:trPr>
        <w:tc>
          <w:tcPr>
            <w:tcW w:w="4788" w:type="dxa"/>
          </w:tcPr>
          <w:p w14:paraId="5830DADB" w14:textId="77777777" w:rsidR="005F7E78" w:rsidRPr="00934178" w:rsidRDefault="005F7E78" w:rsidP="005F7E78">
            <w:pPr>
              <w:pStyle w:val="a3"/>
              <w:numPr>
                <w:ilvl w:val="1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Успеваемость по тестируемой дисциплине за последнюю сессию</w:t>
            </w:r>
          </w:p>
        </w:tc>
        <w:tc>
          <w:tcPr>
            <w:tcW w:w="1588" w:type="dxa"/>
          </w:tcPr>
          <w:p w14:paraId="6548E51D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0-100%</w:t>
            </w:r>
          </w:p>
        </w:tc>
        <w:tc>
          <w:tcPr>
            <w:tcW w:w="1429" w:type="dxa"/>
            <w:gridSpan w:val="2"/>
          </w:tcPr>
          <w:p w14:paraId="388A7668" w14:textId="30DFA3F2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 w:rsidRPr="00934178">
              <w:rPr>
                <w:rFonts w:ascii="Times New Roman" w:hAnsi="Times New Roman"/>
              </w:rPr>
              <w:t>90%</w:t>
            </w:r>
          </w:p>
        </w:tc>
        <w:tc>
          <w:tcPr>
            <w:tcW w:w="1540" w:type="dxa"/>
          </w:tcPr>
          <w:p w14:paraId="32ED4AB3" w14:textId="40CC85E0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490AE9" w14:paraId="3B8286C0" w14:textId="77777777" w:rsidTr="00F91711">
        <w:trPr>
          <w:jc w:val="center"/>
        </w:trPr>
        <w:tc>
          <w:tcPr>
            <w:tcW w:w="4788" w:type="dxa"/>
          </w:tcPr>
          <w:p w14:paraId="3C5BBFFA" w14:textId="77777777" w:rsidR="005F7E78" w:rsidRPr="00934178" w:rsidRDefault="005F7E78" w:rsidP="005F7E78">
            <w:pPr>
              <w:pStyle w:val="a3"/>
              <w:numPr>
                <w:ilvl w:val="1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Оценка ординаторами методического обеспечения учебного процесса, климата обучения.</w:t>
            </w:r>
          </w:p>
        </w:tc>
        <w:tc>
          <w:tcPr>
            <w:tcW w:w="1588" w:type="dxa"/>
          </w:tcPr>
          <w:p w14:paraId="26E0BFCD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0-24 баллов</w:t>
            </w:r>
          </w:p>
        </w:tc>
        <w:tc>
          <w:tcPr>
            <w:tcW w:w="1429" w:type="dxa"/>
            <w:gridSpan w:val="2"/>
          </w:tcPr>
          <w:p w14:paraId="172AD71E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21 балл</w:t>
            </w:r>
          </w:p>
        </w:tc>
        <w:tc>
          <w:tcPr>
            <w:tcW w:w="1540" w:type="dxa"/>
          </w:tcPr>
          <w:p w14:paraId="618B63DA" w14:textId="0138CAE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5F7E78" w:rsidRPr="00490AE9" w14:paraId="35E6BB4E" w14:textId="77777777" w:rsidTr="00B8145D">
        <w:trPr>
          <w:jc w:val="center"/>
        </w:trPr>
        <w:tc>
          <w:tcPr>
            <w:tcW w:w="9345" w:type="dxa"/>
            <w:gridSpan w:val="5"/>
          </w:tcPr>
          <w:p w14:paraId="19784473" w14:textId="77777777" w:rsidR="005F7E78" w:rsidRPr="00934178" w:rsidRDefault="005F7E78" w:rsidP="005F7E78">
            <w:pPr>
              <w:pStyle w:val="a3"/>
              <w:numPr>
                <w:ilvl w:val="0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b/>
              </w:rPr>
            </w:pPr>
            <w:r w:rsidRPr="00934178">
              <w:rPr>
                <w:rFonts w:ascii="Times New Roman" w:hAnsi="Times New Roman"/>
                <w:b/>
              </w:rPr>
              <w:t>Учебно-методическая работа</w:t>
            </w:r>
          </w:p>
        </w:tc>
      </w:tr>
      <w:tr w:rsidR="00246CC9" w:rsidRPr="0008510C" w14:paraId="4C605B94" w14:textId="77777777" w:rsidTr="00F91711">
        <w:trPr>
          <w:jc w:val="center"/>
        </w:trPr>
        <w:tc>
          <w:tcPr>
            <w:tcW w:w="4788" w:type="dxa"/>
          </w:tcPr>
          <w:p w14:paraId="6FAC7CC5" w14:textId="77777777" w:rsidR="005F7E78" w:rsidRPr="00934178" w:rsidRDefault="005F7E78" w:rsidP="005F7E78">
            <w:pPr>
              <w:pStyle w:val="a3"/>
              <w:numPr>
                <w:ilvl w:val="1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Наличие утвержденных актуальных версий Рабочих учебных программ (РУП) по дисциплине</w:t>
            </w:r>
          </w:p>
        </w:tc>
        <w:tc>
          <w:tcPr>
            <w:tcW w:w="1588" w:type="dxa"/>
          </w:tcPr>
          <w:p w14:paraId="473B7ED0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% от числа  дисциплин</w:t>
            </w:r>
          </w:p>
        </w:tc>
        <w:tc>
          <w:tcPr>
            <w:tcW w:w="1429" w:type="dxa"/>
            <w:gridSpan w:val="2"/>
          </w:tcPr>
          <w:p w14:paraId="507CC51B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100%</w:t>
            </w:r>
          </w:p>
        </w:tc>
        <w:tc>
          <w:tcPr>
            <w:tcW w:w="1540" w:type="dxa"/>
          </w:tcPr>
          <w:p w14:paraId="3FB98CEE" w14:textId="7ACCC24D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08510C" w14:paraId="09793130" w14:textId="77777777" w:rsidTr="00F91711">
        <w:trPr>
          <w:jc w:val="center"/>
        </w:trPr>
        <w:tc>
          <w:tcPr>
            <w:tcW w:w="4788" w:type="dxa"/>
          </w:tcPr>
          <w:p w14:paraId="27A623CB" w14:textId="77777777" w:rsidR="005F7E78" w:rsidRPr="00934178" w:rsidRDefault="005F7E78" w:rsidP="005F7E78">
            <w:pPr>
              <w:pStyle w:val="a3"/>
              <w:numPr>
                <w:ilvl w:val="1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Наличие утвержденных актуальных редакций Учебно-методических разработок по дисциплине в целом</w:t>
            </w:r>
          </w:p>
        </w:tc>
        <w:tc>
          <w:tcPr>
            <w:tcW w:w="1588" w:type="dxa"/>
          </w:tcPr>
          <w:p w14:paraId="2BB7F338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% от числа дисциплин</w:t>
            </w:r>
          </w:p>
        </w:tc>
        <w:tc>
          <w:tcPr>
            <w:tcW w:w="1429" w:type="dxa"/>
            <w:gridSpan w:val="2"/>
          </w:tcPr>
          <w:p w14:paraId="4AFA8854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100%</w:t>
            </w:r>
          </w:p>
        </w:tc>
        <w:tc>
          <w:tcPr>
            <w:tcW w:w="1540" w:type="dxa"/>
          </w:tcPr>
          <w:p w14:paraId="084CE851" w14:textId="1C4701A2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5F7E78" w:rsidRPr="0008510C" w14:paraId="5E344891" w14:textId="77777777" w:rsidTr="00B8145D">
        <w:trPr>
          <w:jc w:val="center"/>
        </w:trPr>
        <w:tc>
          <w:tcPr>
            <w:tcW w:w="9345" w:type="dxa"/>
            <w:gridSpan w:val="5"/>
          </w:tcPr>
          <w:p w14:paraId="0960B60A" w14:textId="77777777" w:rsidR="005F7E78" w:rsidRPr="00934178" w:rsidRDefault="005F7E78" w:rsidP="005F7E78">
            <w:pPr>
              <w:pStyle w:val="a3"/>
              <w:numPr>
                <w:ilvl w:val="0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b/>
              </w:rPr>
            </w:pPr>
            <w:r w:rsidRPr="00934178">
              <w:rPr>
                <w:rFonts w:ascii="Times New Roman" w:hAnsi="Times New Roman"/>
                <w:b/>
              </w:rPr>
              <w:t>Результаты внутреннего аудита СМК КГМУ</w:t>
            </w:r>
          </w:p>
        </w:tc>
      </w:tr>
      <w:tr w:rsidR="00246CC9" w:rsidRPr="0008510C" w14:paraId="5647778B" w14:textId="77777777" w:rsidTr="00F91711">
        <w:trPr>
          <w:jc w:val="center"/>
        </w:trPr>
        <w:tc>
          <w:tcPr>
            <w:tcW w:w="4788" w:type="dxa"/>
          </w:tcPr>
          <w:p w14:paraId="16D0BF97" w14:textId="77777777" w:rsidR="005F7E78" w:rsidRPr="00934178" w:rsidRDefault="005F7E78" w:rsidP="005F7E78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Утвержденные приказом ректора показатели для внутреннего аудита СМК подразделений КГМУ</w:t>
            </w:r>
          </w:p>
        </w:tc>
        <w:tc>
          <w:tcPr>
            <w:tcW w:w="1588" w:type="dxa"/>
          </w:tcPr>
          <w:p w14:paraId="6152C052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0-100</w:t>
            </w:r>
          </w:p>
          <w:p w14:paraId="3EA8FA08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баллов</w:t>
            </w:r>
          </w:p>
        </w:tc>
        <w:tc>
          <w:tcPr>
            <w:tcW w:w="1429" w:type="dxa"/>
            <w:gridSpan w:val="2"/>
          </w:tcPr>
          <w:p w14:paraId="738CE27D" w14:textId="6CB27EC1" w:rsidR="005F7E78" w:rsidRPr="00934178" w:rsidRDefault="006B04AC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 w:rsidR="005F7E78" w:rsidRPr="00934178">
              <w:rPr>
                <w:rFonts w:ascii="Times New Roman" w:hAnsi="Times New Roman"/>
              </w:rPr>
              <w:t>80</w:t>
            </w:r>
          </w:p>
          <w:p w14:paraId="7ED9D097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1540" w:type="dxa"/>
          </w:tcPr>
          <w:p w14:paraId="05242260" w14:textId="6B16540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380EDE" w14:paraId="11862759" w14:textId="77777777" w:rsidTr="00F91711">
        <w:trPr>
          <w:jc w:val="center"/>
        </w:trPr>
        <w:tc>
          <w:tcPr>
            <w:tcW w:w="4788" w:type="dxa"/>
          </w:tcPr>
          <w:p w14:paraId="0EC1F1F5" w14:textId="77777777" w:rsidR="005F7E78" w:rsidRPr="00934178" w:rsidRDefault="005F7E78" w:rsidP="005F7E78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Исполнительская дисциплина при реализации кафедрой деятельности</w:t>
            </w:r>
          </w:p>
        </w:tc>
        <w:tc>
          <w:tcPr>
            <w:tcW w:w="1588" w:type="dxa"/>
          </w:tcPr>
          <w:p w14:paraId="416BEB0B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-5 баллов за каждый обоснованный случай нарушения</w:t>
            </w:r>
          </w:p>
        </w:tc>
        <w:tc>
          <w:tcPr>
            <w:tcW w:w="1429" w:type="dxa"/>
            <w:gridSpan w:val="2"/>
          </w:tcPr>
          <w:p w14:paraId="6424D0D2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нет нарушений</w:t>
            </w:r>
          </w:p>
        </w:tc>
        <w:tc>
          <w:tcPr>
            <w:tcW w:w="1540" w:type="dxa"/>
          </w:tcPr>
          <w:p w14:paraId="736C0198" w14:textId="52A288E1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08510C" w14:paraId="5B88DD14" w14:textId="77777777" w:rsidTr="00F91711">
        <w:trPr>
          <w:jc w:val="center"/>
        </w:trPr>
        <w:tc>
          <w:tcPr>
            <w:tcW w:w="4788" w:type="dxa"/>
          </w:tcPr>
          <w:p w14:paraId="62A03003" w14:textId="77777777" w:rsidR="005F7E78" w:rsidRPr="00934178" w:rsidRDefault="005F7E78" w:rsidP="005F7E78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Полнота и актуальность информации, размещенной на странице кафедры на официальном сайте университета</w:t>
            </w:r>
          </w:p>
        </w:tc>
        <w:tc>
          <w:tcPr>
            <w:tcW w:w="1588" w:type="dxa"/>
          </w:tcPr>
          <w:p w14:paraId="365EC326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0-9 баллов</w:t>
            </w:r>
          </w:p>
        </w:tc>
        <w:tc>
          <w:tcPr>
            <w:tcW w:w="1429" w:type="dxa"/>
            <w:gridSpan w:val="2"/>
          </w:tcPr>
          <w:p w14:paraId="6C715D65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9 баллов</w:t>
            </w:r>
          </w:p>
        </w:tc>
        <w:tc>
          <w:tcPr>
            <w:tcW w:w="1540" w:type="dxa"/>
          </w:tcPr>
          <w:p w14:paraId="5418EEAA" w14:textId="4069EECA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5F7E78" w:rsidRPr="0008510C" w14:paraId="16BB5694" w14:textId="77777777" w:rsidTr="00B8145D">
        <w:trPr>
          <w:jc w:val="center"/>
        </w:trPr>
        <w:tc>
          <w:tcPr>
            <w:tcW w:w="9345" w:type="dxa"/>
            <w:gridSpan w:val="5"/>
          </w:tcPr>
          <w:p w14:paraId="2C9622A1" w14:textId="77777777" w:rsidR="005F7E78" w:rsidRPr="00934178" w:rsidRDefault="005F7E78" w:rsidP="005F7E78">
            <w:pPr>
              <w:pStyle w:val="a3"/>
              <w:numPr>
                <w:ilvl w:val="0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b/>
              </w:rPr>
            </w:pPr>
            <w:r w:rsidRPr="00934178">
              <w:rPr>
                <w:rFonts w:ascii="Times New Roman" w:hAnsi="Times New Roman"/>
                <w:b/>
              </w:rPr>
              <w:t>Научная деятельность</w:t>
            </w:r>
          </w:p>
        </w:tc>
      </w:tr>
      <w:tr w:rsidR="00246CC9" w:rsidRPr="0008510C" w14:paraId="74F8CEB0" w14:textId="77777777" w:rsidTr="00F91711">
        <w:trPr>
          <w:jc w:val="center"/>
        </w:trPr>
        <w:tc>
          <w:tcPr>
            <w:tcW w:w="4788" w:type="dxa"/>
          </w:tcPr>
          <w:p w14:paraId="2BF5284F" w14:textId="77777777" w:rsidR="005F7E78" w:rsidRPr="00934178" w:rsidRDefault="005F7E78" w:rsidP="005F7E78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 xml:space="preserve">Число статей в журналах, входящих в </w:t>
            </w:r>
            <w:r w:rsidRPr="00934178">
              <w:rPr>
                <w:rFonts w:ascii="Times New Roman" w:hAnsi="Times New Roman"/>
                <w:lang w:val="en-US"/>
              </w:rPr>
              <w:t>RSCI</w:t>
            </w:r>
          </w:p>
        </w:tc>
        <w:tc>
          <w:tcPr>
            <w:tcW w:w="1588" w:type="dxa"/>
          </w:tcPr>
          <w:p w14:paraId="77182F8B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число в год</w:t>
            </w:r>
          </w:p>
        </w:tc>
        <w:tc>
          <w:tcPr>
            <w:tcW w:w="1429" w:type="dxa"/>
            <w:gridSpan w:val="2"/>
          </w:tcPr>
          <w:p w14:paraId="75E4E752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0,75 на 1 ставку Д.Н.</w:t>
            </w:r>
          </w:p>
          <w:p w14:paraId="698B307E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  <w:p w14:paraId="1BD04DC8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  <w:p w14:paraId="2144BCBD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0,5 на 1 ставку К.Н.</w:t>
            </w:r>
          </w:p>
          <w:p w14:paraId="65095249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  <w:p w14:paraId="31A69A21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0,3 на 1 ставку без ученой степени</w:t>
            </w:r>
          </w:p>
        </w:tc>
        <w:tc>
          <w:tcPr>
            <w:tcW w:w="1540" w:type="dxa"/>
          </w:tcPr>
          <w:p w14:paraId="5F73B522" w14:textId="3AFA8710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08510C" w14:paraId="5566103C" w14:textId="77777777" w:rsidTr="00F91711">
        <w:trPr>
          <w:jc w:val="center"/>
        </w:trPr>
        <w:tc>
          <w:tcPr>
            <w:tcW w:w="4788" w:type="dxa"/>
          </w:tcPr>
          <w:p w14:paraId="081E2104" w14:textId="0E3AFF33" w:rsidR="005F7E78" w:rsidRPr="00934178" w:rsidRDefault="005F7E78" w:rsidP="005F7E78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Количество цитирований публикаций, изданных за последние 5 лет</w:t>
            </w:r>
            <w:r w:rsidR="00F91711">
              <w:rPr>
                <w:rFonts w:ascii="Times New Roman" w:hAnsi="Times New Roman"/>
              </w:rPr>
              <w:t xml:space="preserve"> (по ядру РИНЦ)</w:t>
            </w:r>
          </w:p>
        </w:tc>
        <w:tc>
          <w:tcPr>
            <w:tcW w:w="1588" w:type="dxa"/>
          </w:tcPr>
          <w:p w14:paraId="06E5394C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число за 5 лет</w:t>
            </w:r>
          </w:p>
        </w:tc>
        <w:tc>
          <w:tcPr>
            <w:tcW w:w="1429" w:type="dxa"/>
            <w:gridSpan w:val="2"/>
          </w:tcPr>
          <w:p w14:paraId="22D3DDD8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5 на ставку НПР</w:t>
            </w:r>
          </w:p>
        </w:tc>
        <w:tc>
          <w:tcPr>
            <w:tcW w:w="1540" w:type="dxa"/>
          </w:tcPr>
          <w:p w14:paraId="34F27B04" w14:textId="381C35D3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08510C" w14:paraId="1FCDCC23" w14:textId="77777777" w:rsidTr="00F91711">
        <w:trPr>
          <w:jc w:val="center"/>
        </w:trPr>
        <w:tc>
          <w:tcPr>
            <w:tcW w:w="4788" w:type="dxa"/>
          </w:tcPr>
          <w:p w14:paraId="4789A816" w14:textId="77777777" w:rsidR="005F7E78" w:rsidRPr="00934178" w:rsidRDefault="005F7E78" w:rsidP="005F7E78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Число ежегодных публикаций в журналах списка ВАК</w:t>
            </w:r>
          </w:p>
        </w:tc>
        <w:tc>
          <w:tcPr>
            <w:tcW w:w="1588" w:type="dxa"/>
          </w:tcPr>
          <w:p w14:paraId="0702291D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число в год</w:t>
            </w:r>
          </w:p>
        </w:tc>
        <w:tc>
          <w:tcPr>
            <w:tcW w:w="1429" w:type="dxa"/>
            <w:gridSpan w:val="2"/>
          </w:tcPr>
          <w:p w14:paraId="78EFFE32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1 на ставку НПР</w:t>
            </w:r>
          </w:p>
        </w:tc>
        <w:tc>
          <w:tcPr>
            <w:tcW w:w="1540" w:type="dxa"/>
          </w:tcPr>
          <w:p w14:paraId="29F7BB01" w14:textId="2D499E4B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5F7E78" w:rsidRPr="0008510C" w14:paraId="3B312BDF" w14:textId="77777777" w:rsidTr="00B8145D">
        <w:trPr>
          <w:jc w:val="center"/>
        </w:trPr>
        <w:tc>
          <w:tcPr>
            <w:tcW w:w="9345" w:type="dxa"/>
            <w:gridSpan w:val="5"/>
          </w:tcPr>
          <w:p w14:paraId="351D2C17" w14:textId="77777777" w:rsidR="005F7E78" w:rsidRPr="00934178" w:rsidRDefault="005F7E78" w:rsidP="005F7E78">
            <w:pPr>
              <w:pStyle w:val="a3"/>
              <w:numPr>
                <w:ilvl w:val="0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b/>
              </w:rPr>
            </w:pPr>
            <w:r w:rsidRPr="00934178">
              <w:rPr>
                <w:rFonts w:ascii="Times New Roman" w:hAnsi="Times New Roman"/>
                <w:b/>
              </w:rPr>
              <w:t>Финансовые результаты деятельности кафедры</w:t>
            </w:r>
          </w:p>
        </w:tc>
      </w:tr>
      <w:tr w:rsidR="00246CC9" w:rsidRPr="0008510C" w14:paraId="37FDB8BC" w14:textId="77777777" w:rsidTr="00F91711">
        <w:trPr>
          <w:jc w:val="center"/>
        </w:trPr>
        <w:tc>
          <w:tcPr>
            <w:tcW w:w="4788" w:type="dxa"/>
          </w:tcPr>
          <w:p w14:paraId="686CE8B8" w14:textId="77777777" w:rsidR="005F7E78" w:rsidRPr="00934178" w:rsidRDefault="005F7E78" w:rsidP="005F7E78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Разница между реальной и номинальной зарплатой сотрудников кафедр КГМУ в расчете на 1 ставку НПР</w:t>
            </w:r>
          </w:p>
        </w:tc>
        <w:tc>
          <w:tcPr>
            <w:tcW w:w="1588" w:type="dxa"/>
          </w:tcPr>
          <w:p w14:paraId="3528CB76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% от номинальной</w:t>
            </w:r>
          </w:p>
        </w:tc>
        <w:tc>
          <w:tcPr>
            <w:tcW w:w="1429" w:type="dxa"/>
            <w:gridSpan w:val="2"/>
          </w:tcPr>
          <w:p w14:paraId="791247EE" w14:textId="796810DE" w:rsidR="005F7E78" w:rsidRPr="00934178" w:rsidRDefault="005F7E78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1</w:t>
            </w:r>
            <w:r w:rsidR="00F91711">
              <w:rPr>
                <w:rFonts w:ascii="Times New Roman" w:hAnsi="Times New Roman"/>
              </w:rPr>
              <w:t>90</w:t>
            </w:r>
            <w:r w:rsidRPr="00934178">
              <w:rPr>
                <w:rFonts w:ascii="Times New Roman" w:hAnsi="Times New Roman"/>
              </w:rPr>
              <w:t>%</w:t>
            </w:r>
          </w:p>
        </w:tc>
        <w:tc>
          <w:tcPr>
            <w:tcW w:w="1540" w:type="dxa"/>
          </w:tcPr>
          <w:p w14:paraId="4D5E5C0A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5F7E78" w:rsidRPr="0008510C" w14:paraId="1E639C78" w14:textId="77777777" w:rsidTr="00B8145D">
        <w:trPr>
          <w:jc w:val="center"/>
        </w:trPr>
        <w:tc>
          <w:tcPr>
            <w:tcW w:w="9345" w:type="dxa"/>
            <w:gridSpan w:val="5"/>
          </w:tcPr>
          <w:p w14:paraId="1BA4DA9E" w14:textId="77777777" w:rsidR="005F7E78" w:rsidRPr="00934178" w:rsidRDefault="005F7E78" w:rsidP="005F7E78">
            <w:pPr>
              <w:pStyle w:val="a3"/>
              <w:numPr>
                <w:ilvl w:val="0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b/>
              </w:rPr>
            </w:pPr>
            <w:r w:rsidRPr="00934178">
              <w:rPr>
                <w:rFonts w:ascii="Times New Roman" w:hAnsi="Times New Roman"/>
                <w:b/>
              </w:rPr>
              <w:t>Научная работа обучающихся</w:t>
            </w:r>
          </w:p>
        </w:tc>
      </w:tr>
      <w:tr w:rsidR="00246CC9" w:rsidRPr="0008510C" w14:paraId="750F4C4B" w14:textId="77777777" w:rsidTr="00F91711">
        <w:trPr>
          <w:jc w:val="center"/>
        </w:trPr>
        <w:tc>
          <w:tcPr>
            <w:tcW w:w="4788" w:type="dxa"/>
          </w:tcPr>
          <w:p w14:paraId="6E765C7E" w14:textId="77777777" w:rsidR="005F7E78" w:rsidRPr="00934178" w:rsidRDefault="005F7E78" w:rsidP="005F7E78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color w:val="000000" w:themeColor="text1"/>
              </w:rPr>
            </w:pPr>
            <w:r w:rsidRPr="00934178">
              <w:rPr>
                <w:rFonts w:ascii="Times New Roman" w:hAnsi="Times New Roman"/>
                <w:color w:val="000000" w:themeColor="text1"/>
              </w:rPr>
              <w:t>Публикации (статьи, тезисы, выступления с докладами на конференции) студентов (ординаторов), размещенные в РИНЦ</w:t>
            </w:r>
          </w:p>
        </w:tc>
        <w:tc>
          <w:tcPr>
            <w:tcW w:w="1588" w:type="dxa"/>
          </w:tcPr>
          <w:p w14:paraId="4DC730C1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4178">
              <w:rPr>
                <w:rFonts w:ascii="Times New Roman" w:hAnsi="Times New Roman"/>
                <w:color w:val="000000" w:themeColor="text1"/>
              </w:rPr>
              <w:t>1 на ставку штатного состава НПР</w:t>
            </w:r>
          </w:p>
        </w:tc>
        <w:tc>
          <w:tcPr>
            <w:tcW w:w="1429" w:type="dxa"/>
            <w:gridSpan w:val="2"/>
          </w:tcPr>
          <w:p w14:paraId="6DA63400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  <w:color w:val="000000" w:themeColor="text1"/>
              </w:rPr>
            </w:pPr>
            <w:r w:rsidRPr="00934178">
              <w:rPr>
                <w:rFonts w:ascii="Times New Roman" w:hAnsi="Times New Roman"/>
                <w:color w:val="000000" w:themeColor="text1"/>
              </w:rPr>
              <w:t>100% от штатного состава НПР</w:t>
            </w:r>
          </w:p>
        </w:tc>
        <w:tc>
          <w:tcPr>
            <w:tcW w:w="1540" w:type="dxa"/>
          </w:tcPr>
          <w:p w14:paraId="1C25E6AD" w14:textId="7C4A7763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9428E3" w14:paraId="183FB692" w14:textId="77777777" w:rsidTr="00F91711">
        <w:trPr>
          <w:jc w:val="center"/>
        </w:trPr>
        <w:tc>
          <w:tcPr>
            <w:tcW w:w="4788" w:type="dxa"/>
          </w:tcPr>
          <w:p w14:paraId="66EEC418" w14:textId="77777777" w:rsidR="005F7E78" w:rsidRPr="00934178" w:rsidRDefault="005F7E78" w:rsidP="005F7E78">
            <w:pPr>
              <w:pStyle w:val="a3"/>
              <w:numPr>
                <w:ilvl w:val="0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934178">
              <w:rPr>
                <w:rFonts w:ascii="Times New Roman" w:hAnsi="Times New Roman"/>
                <w:b/>
                <w:color w:val="000000" w:themeColor="text1"/>
              </w:rPr>
              <w:t>Клиническая работа</w:t>
            </w:r>
          </w:p>
        </w:tc>
        <w:tc>
          <w:tcPr>
            <w:tcW w:w="1588" w:type="dxa"/>
          </w:tcPr>
          <w:p w14:paraId="70E5A774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29" w:type="dxa"/>
            <w:gridSpan w:val="2"/>
          </w:tcPr>
          <w:p w14:paraId="35560C12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4119DCFD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  <w:b/>
              </w:rPr>
            </w:pPr>
          </w:p>
        </w:tc>
      </w:tr>
      <w:tr w:rsidR="00F91711" w:rsidRPr="00F91711" w14:paraId="42B79E16" w14:textId="77777777" w:rsidTr="00BE0B5B">
        <w:trPr>
          <w:jc w:val="center"/>
        </w:trPr>
        <w:tc>
          <w:tcPr>
            <w:tcW w:w="9345" w:type="dxa"/>
            <w:gridSpan w:val="5"/>
          </w:tcPr>
          <w:p w14:paraId="770CD796" w14:textId="28419B94" w:rsidR="00F91711" w:rsidRPr="00F91711" w:rsidRDefault="00F91711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F91711">
              <w:rPr>
                <w:rFonts w:ascii="Times New Roman" w:hAnsi="Times New Roman"/>
                <w:color w:val="000000" w:themeColor="text1"/>
              </w:rPr>
              <w:t>Наименования баз практической подготовки (БПП) кафедры</w:t>
            </w:r>
          </w:p>
        </w:tc>
      </w:tr>
      <w:tr w:rsidR="00F91711" w:rsidRPr="00F91711" w14:paraId="3524BDFA" w14:textId="77777777" w:rsidTr="00BE0B5B">
        <w:trPr>
          <w:jc w:val="center"/>
        </w:trPr>
        <w:tc>
          <w:tcPr>
            <w:tcW w:w="9345" w:type="dxa"/>
            <w:gridSpan w:val="5"/>
          </w:tcPr>
          <w:p w14:paraId="59D0AA5E" w14:textId="6F93C003" w:rsidR="00F91711" w:rsidRPr="00F91711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  <w:color w:val="000000" w:themeColor="text1"/>
              </w:rPr>
            </w:pPr>
            <w:r w:rsidRPr="00F91711">
              <w:rPr>
                <w:rFonts w:ascii="Times New Roman" w:hAnsi="Times New Roman"/>
                <w:color w:val="000000" w:themeColor="text1"/>
              </w:rPr>
              <w:lastRenderedPageBreak/>
              <w:t>Курируемые отделения</w:t>
            </w:r>
          </w:p>
        </w:tc>
      </w:tr>
      <w:tr w:rsidR="00246CC9" w:rsidRPr="009428E3" w14:paraId="063F521E" w14:textId="77777777" w:rsidTr="00F91711">
        <w:trPr>
          <w:jc w:val="center"/>
        </w:trPr>
        <w:tc>
          <w:tcPr>
            <w:tcW w:w="4788" w:type="dxa"/>
          </w:tcPr>
          <w:p w14:paraId="5F4BBEA7" w14:textId="5FF17096" w:rsidR="005F7E78" w:rsidRPr="00934178" w:rsidRDefault="00F91711" w:rsidP="00246CC9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r w:rsidR="005F7E78" w:rsidRPr="00934178">
              <w:rPr>
                <w:rFonts w:ascii="Times New Roman" w:hAnsi="Times New Roman"/>
              </w:rPr>
              <w:t xml:space="preserve">клинических/патологоанатомических конференций на </w:t>
            </w:r>
            <w:r w:rsidR="00246CC9">
              <w:rPr>
                <w:rFonts w:ascii="Times New Roman" w:hAnsi="Times New Roman"/>
              </w:rPr>
              <w:t>БПП</w:t>
            </w:r>
          </w:p>
        </w:tc>
        <w:tc>
          <w:tcPr>
            <w:tcW w:w="1588" w:type="dxa"/>
          </w:tcPr>
          <w:p w14:paraId="77DDEEAC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Количество в год</w:t>
            </w:r>
          </w:p>
        </w:tc>
        <w:tc>
          <w:tcPr>
            <w:tcW w:w="1429" w:type="dxa"/>
            <w:gridSpan w:val="2"/>
          </w:tcPr>
          <w:p w14:paraId="181A2CCE" w14:textId="04BC640D" w:rsidR="005F7E78" w:rsidRPr="00934178" w:rsidRDefault="00F91711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F7E78" w:rsidRPr="0093417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1540" w:type="dxa"/>
          </w:tcPr>
          <w:p w14:paraId="3F35991A" w14:textId="4FD3107E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9428E3" w14:paraId="631CB076" w14:textId="77777777" w:rsidTr="00F91711">
        <w:trPr>
          <w:jc w:val="center"/>
        </w:trPr>
        <w:tc>
          <w:tcPr>
            <w:tcW w:w="4788" w:type="dxa"/>
          </w:tcPr>
          <w:p w14:paraId="2C1538DC" w14:textId="6920CAFC" w:rsidR="00F91711" w:rsidRDefault="00F91711" w:rsidP="00246CC9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 w:rsidRPr="00934178">
              <w:rPr>
                <w:rFonts w:ascii="Times New Roman" w:hAnsi="Times New Roman"/>
              </w:rPr>
              <w:t>клинических/патологоанатомических конференци</w:t>
            </w:r>
            <w:r w:rsidR="00246CC9">
              <w:rPr>
                <w:rFonts w:ascii="Times New Roman" w:hAnsi="Times New Roman"/>
              </w:rPr>
              <w:t>ях на БПП</w:t>
            </w:r>
          </w:p>
        </w:tc>
        <w:tc>
          <w:tcPr>
            <w:tcW w:w="1588" w:type="dxa"/>
          </w:tcPr>
          <w:p w14:paraId="45330ABE" w14:textId="47094D2F" w:rsidR="00F91711" w:rsidRPr="00934178" w:rsidRDefault="00F91711" w:rsidP="00F91711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Количество в год</w:t>
            </w:r>
          </w:p>
        </w:tc>
        <w:tc>
          <w:tcPr>
            <w:tcW w:w="1429" w:type="dxa"/>
            <w:gridSpan w:val="2"/>
          </w:tcPr>
          <w:p w14:paraId="522FE50D" w14:textId="4AE2E4BB" w:rsidR="00F91711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93417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1540" w:type="dxa"/>
          </w:tcPr>
          <w:p w14:paraId="12730F3F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9428E3" w14:paraId="46EB0473" w14:textId="77777777" w:rsidTr="00F91711">
        <w:trPr>
          <w:jc w:val="center"/>
        </w:trPr>
        <w:tc>
          <w:tcPr>
            <w:tcW w:w="4788" w:type="dxa"/>
          </w:tcPr>
          <w:p w14:paraId="463DE9F1" w14:textId="5771592E" w:rsidR="00F91711" w:rsidRPr="00934178" w:rsidRDefault="00F91711" w:rsidP="00246CC9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color w:val="000000" w:themeColor="text1"/>
              </w:rPr>
            </w:pPr>
            <w:r w:rsidRPr="00934178">
              <w:rPr>
                <w:rFonts w:ascii="Times New Roman" w:hAnsi="Times New Roman"/>
                <w:color w:val="000000" w:themeColor="text1"/>
              </w:rPr>
              <w:t>Вне</w:t>
            </w:r>
            <w:r w:rsidR="00246CC9">
              <w:rPr>
                <w:rFonts w:ascii="Times New Roman" w:hAnsi="Times New Roman"/>
                <w:color w:val="000000" w:themeColor="text1"/>
              </w:rPr>
              <w:t>сение предложений  адрес руководителя медицинской организации – БПП и/или внедрение  новых диагностических, лечебных</w:t>
            </w:r>
            <w:r w:rsidRPr="00934178">
              <w:rPr>
                <w:rFonts w:ascii="Times New Roman" w:hAnsi="Times New Roman"/>
                <w:color w:val="000000" w:themeColor="text1"/>
              </w:rPr>
              <w:t xml:space="preserve">, реабилитационных методик в деятельность </w:t>
            </w:r>
            <w:r w:rsidR="00246CC9">
              <w:rPr>
                <w:rFonts w:ascii="Times New Roman" w:hAnsi="Times New Roman"/>
                <w:color w:val="000000" w:themeColor="text1"/>
              </w:rPr>
              <w:t>БПП, совершенствование деятельности организации и/или курируемого отделения</w:t>
            </w:r>
          </w:p>
        </w:tc>
        <w:tc>
          <w:tcPr>
            <w:tcW w:w="1588" w:type="dxa"/>
          </w:tcPr>
          <w:p w14:paraId="5044A05C" w14:textId="27DD7A78" w:rsidR="00F91711" w:rsidRPr="00934178" w:rsidRDefault="00246CC9" w:rsidP="00246CC9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Копия докладной записки в адрес руководителя медицинской организации с визой «Ознакомлен» и/или акты внедрения, подписанные руководителем медицинской организации - БПП</w:t>
            </w:r>
          </w:p>
        </w:tc>
        <w:tc>
          <w:tcPr>
            <w:tcW w:w="1429" w:type="dxa"/>
            <w:gridSpan w:val="2"/>
          </w:tcPr>
          <w:p w14:paraId="73C8D325" w14:textId="7EA6BEC3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93417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1540" w:type="dxa"/>
          </w:tcPr>
          <w:p w14:paraId="7A591797" w14:textId="6F2C919B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8836FC" w14:paraId="6A926FC8" w14:textId="77777777" w:rsidTr="00F91711">
        <w:trPr>
          <w:jc w:val="center"/>
        </w:trPr>
        <w:tc>
          <w:tcPr>
            <w:tcW w:w="4788" w:type="dxa"/>
          </w:tcPr>
          <w:p w14:paraId="41168EB6" w14:textId="7C33ECC5" w:rsidR="00F91711" w:rsidRPr="00934178" w:rsidRDefault="00F91711" w:rsidP="00246CC9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 xml:space="preserve">Участие  </w:t>
            </w:r>
            <w:r w:rsidR="00246CC9">
              <w:rPr>
                <w:rFonts w:ascii="Times New Roman" w:hAnsi="Times New Roman"/>
              </w:rPr>
              <w:t>в работе (</w:t>
            </w:r>
            <w:r w:rsidRPr="00934178">
              <w:rPr>
                <w:rFonts w:ascii="Times New Roman" w:hAnsi="Times New Roman"/>
              </w:rPr>
              <w:t xml:space="preserve">экспертизах, </w:t>
            </w:r>
            <w:r w:rsidR="00246CC9">
              <w:rPr>
                <w:rFonts w:ascii="Times New Roman" w:hAnsi="Times New Roman"/>
              </w:rPr>
              <w:t xml:space="preserve">во врачебных комиссиях, в комиссии по изучению летальных исходов, </w:t>
            </w:r>
            <w:r w:rsidRPr="00934178">
              <w:rPr>
                <w:rFonts w:ascii="Times New Roman" w:hAnsi="Times New Roman"/>
              </w:rPr>
              <w:t>консультациях пациентов</w:t>
            </w:r>
            <w:r w:rsidR="00246CC9">
              <w:rPr>
                <w:rFonts w:ascii="Times New Roman" w:hAnsi="Times New Roman"/>
              </w:rPr>
              <w:t>)</w:t>
            </w:r>
            <w:r w:rsidRPr="00934178">
              <w:rPr>
                <w:rFonts w:ascii="Times New Roman" w:hAnsi="Times New Roman"/>
              </w:rPr>
              <w:t xml:space="preserve">, в </w:t>
            </w:r>
            <w:proofErr w:type="spellStart"/>
            <w:r w:rsidRPr="00934178">
              <w:rPr>
                <w:rFonts w:ascii="Times New Roman" w:hAnsi="Times New Roman"/>
              </w:rPr>
              <w:t>т.ч</w:t>
            </w:r>
            <w:proofErr w:type="spellEnd"/>
            <w:r w:rsidRPr="00934178">
              <w:rPr>
                <w:rFonts w:ascii="Times New Roman" w:hAnsi="Times New Roman"/>
              </w:rPr>
              <w:t>., с использованием современных телекоммуникационных технологий и др. видах совместной деятельности</w:t>
            </w:r>
            <w:r w:rsidR="00246CC9">
              <w:rPr>
                <w:rFonts w:ascii="Times New Roman" w:hAnsi="Times New Roman"/>
              </w:rPr>
              <w:t xml:space="preserve"> с БПП</w:t>
            </w:r>
          </w:p>
        </w:tc>
        <w:tc>
          <w:tcPr>
            <w:tcW w:w="1588" w:type="dxa"/>
          </w:tcPr>
          <w:p w14:paraId="196DBB47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Число в год</w:t>
            </w:r>
          </w:p>
        </w:tc>
        <w:tc>
          <w:tcPr>
            <w:tcW w:w="1429" w:type="dxa"/>
            <w:gridSpan w:val="2"/>
          </w:tcPr>
          <w:p w14:paraId="21B6607F" w14:textId="5C90B2B2" w:rsidR="00F91711" w:rsidRPr="00934178" w:rsidRDefault="00246CC9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91711" w:rsidRPr="00934178">
              <w:rPr>
                <w:rFonts w:ascii="Times New Roman" w:hAnsi="Times New Roman"/>
              </w:rPr>
              <w:t xml:space="preserve"> на ставку</w:t>
            </w:r>
          </w:p>
        </w:tc>
        <w:tc>
          <w:tcPr>
            <w:tcW w:w="1540" w:type="dxa"/>
          </w:tcPr>
          <w:p w14:paraId="6CA0A979" w14:textId="1BDACD5D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9428E3" w14:paraId="33255E65" w14:textId="77777777" w:rsidTr="00F91711">
        <w:trPr>
          <w:jc w:val="center"/>
        </w:trPr>
        <w:tc>
          <w:tcPr>
            <w:tcW w:w="4788" w:type="dxa"/>
          </w:tcPr>
          <w:p w14:paraId="0ED729FF" w14:textId="77777777" w:rsidR="00F91711" w:rsidRPr="00934178" w:rsidRDefault="00F91711" w:rsidP="00F91711">
            <w:pPr>
              <w:pStyle w:val="a3"/>
              <w:numPr>
                <w:ilvl w:val="0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934178">
              <w:rPr>
                <w:rFonts w:ascii="Times New Roman" w:hAnsi="Times New Roman"/>
                <w:b/>
                <w:color w:val="000000" w:themeColor="text1"/>
              </w:rPr>
              <w:t>Ординатура</w:t>
            </w:r>
          </w:p>
        </w:tc>
        <w:tc>
          <w:tcPr>
            <w:tcW w:w="1588" w:type="dxa"/>
          </w:tcPr>
          <w:p w14:paraId="6F72C30C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29" w:type="dxa"/>
            <w:gridSpan w:val="2"/>
          </w:tcPr>
          <w:p w14:paraId="20B19208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573BFB52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  <w:b/>
              </w:rPr>
            </w:pPr>
          </w:p>
        </w:tc>
      </w:tr>
      <w:tr w:rsidR="00246CC9" w:rsidRPr="00380EDE" w14:paraId="0E3FC489" w14:textId="77777777" w:rsidTr="00F91711">
        <w:trPr>
          <w:jc w:val="center"/>
        </w:trPr>
        <w:tc>
          <w:tcPr>
            <w:tcW w:w="4788" w:type="dxa"/>
          </w:tcPr>
          <w:p w14:paraId="3BA307DB" w14:textId="77777777" w:rsidR="00F91711" w:rsidRPr="00934178" w:rsidRDefault="00F91711" w:rsidP="00F91711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Выполнение плана набора по программ ординатуры</w:t>
            </w:r>
          </w:p>
        </w:tc>
        <w:tc>
          <w:tcPr>
            <w:tcW w:w="1588" w:type="dxa"/>
          </w:tcPr>
          <w:p w14:paraId="78713B1D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Процент от КЦП</w:t>
            </w:r>
          </w:p>
          <w:p w14:paraId="2AF5D095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</w:p>
          <w:p w14:paraId="334FA026" w14:textId="77777777" w:rsidR="00F91711" w:rsidRDefault="00F91711" w:rsidP="00F91711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Плана в</w:t>
            </w:r>
            <w:r>
              <w:rPr>
                <w:rFonts w:ascii="Times New Roman" w:hAnsi="Times New Roman"/>
              </w:rPr>
              <w:t>н</w:t>
            </w:r>
            <w:r w:rsidRPr="00934178">
              <w:rPr>
                <w:rFonts w:ascii="Times New Roman" w:hAnsi="Times New Roman"/>
              </w:rPr>
              <w:t>ебюджетного приема</w:t>
            </w:r>
          </w:p>
          <w:p w14:paraId="10BF983E" w14:textId="77777777" w:rsidR="00F91711" w:rsidRDefault="00F91711" w:rsidP="00F91711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</w:p>
          <w:p w14:paraId="21402C1C" w14:textId="36245153" w:rsidR="00F91711" w:rsidRPr="00934178" w:rsidRDefault="00F91711" w:rsidP="00F91711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gridSpan w:val="2"/>
          </w:tcPr>
          <w:p w14:paraId="35E900BE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100</w:t>
            </w:r>
          </w:p>
          <w:p w14:paraId="46CE594E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  <w:p w14:paraId="7544EED5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  <w:p w14:paraId="708B57FD" w14:textId="77777777" w:rsidR="00F91711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60</w:t>
            </w:r>
          </w:p>
          <w:p w14:paraId="69206B7E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40C986A8" w14:textId="34052B8C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</w:tbl>
    <w:p w14:paraId="3006BAC7" w14:textId="0D3830F3" w:rsidR="005F7E78" w:rsidRDefault="005F7E78" w:rsidP="0076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BA86C9" w14:textId="71D1A2CF" w:rsidR="005F7E78" w:rsidRDefault="005F7E78" w:rsidP="0076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5FDE95" w14:textId="77777777" w:rsidR="005F7E78" w:rsidRPr="00077D3F" w:rsidRDefault="005F7E78" w:rsidP="0076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E43375" w14:textId="77777777" w:rsidR="00765EAE" w:rsidRPr="00077D3F" w:rsidRDefault="00765EAE" w:rsidP="0076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C377EA" w14:textId="77777777" w:rsidR="001441A2" w:rsidRPr="00077D3F" w:rsidRDefault="001441A2" w:rsidP="00815B54">
      <w:pPr>
        <w:spacing w:after="0" w:line="240" w:lineRule="auto"/>
        <w:rPr>
          <w:rFonts w:ascii="Times New Roman" w:hAnsi="Times New Roman" w:cs="Times New Roman"/>
        </w:rPr>
      </w:pPr>
    </w:p>
    <w:p w14:paraId="74DC21CC" w14:textId="77777777" w:rsidR="001441A2" w:rsidRPr="00077D3F" w:rsidRDefault="001441A2" w:rsidP="00815B54">
      <w:pPr>
        <w:spacing w:after="0" w:line="240" w:lineRule="auto"/>
        <w:rPr>
          <w:rFonts w:ascii="Times New Roman" w:hAnsi="Times New Roman" w:cs="Times New Roman"/>
        </w:rPr>
      </w:pPr>
    </w:p>
    <w:p w14:paraId="3425F2FC" w14:textId="6B3A960B" w:rsidR="00330261" w:rsidRDefault="001441A2" w:rsidP="00815B54">
      <w:pPr>
        <w:spacing w:after="0" w:line="240" w:lineRule="auto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Зав. кафедрой </w:t>
      </w:r>
      <w:r w:rsidR="00727B02">
        <w:rPr>
          <w:rFonts w:ascii="Times New Roman" w:hAnsi="Times New Roman" w:cs="Times New Roman"/>
        </w:rPr>
        <w:t>кардиологии</w:t>
      </w:r>
      <w:r w:rsidR="000367C6" w:rsidRPr="00077D3F">
        <w:rPr>
          <w:rFonts w:ascii="Times New Roman" w:hAnsi="Times New Roman" w:cs="Times New Roman"/>
        </w:rPr>
        <w:t xml:space="preserve">, </w:t>
      </w:r>
    </w:p>
    <w:p w14:paraId="3C098E7D" w14:textId="1C95A69F" w:rsidR="00B61D52" w:rsidRPr="00077D3F" w:rsidRDefault="000367C6" w:rsidP="00815B54">
      <w:pPr>
        <w:spacing w:after="0" w:line="240" w:lineRule="auto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>профес</w:t>
      </w:r>
      <w:r w:rsidR="00330261">
        <w:rPr>
          <w:rFonts w:ascii="Times New Roman" w:hAnsi="Times New Roman" w:cs="Times New Roman"/>
        </w:rPr>
        <w:t>с</w:t>
      </w:r>
      <w:r w:rsidRPr="00077D3F">
        <w:rPr>
          <w:rFonts w:ascii="Times New Roman" w:hAnsi="Times New Roman" w:cs="Times New Roman"/>
        </w:rPr>
        <w:t xml:space="preserve">ор, д.м.н. </w:t>
      </w:r>
      <w:r w:rsidR="001441A2" w:rsidRPr="00077D3F">
        <w:rPr>
          <w:rFonts w:ascii="Times New Roman" w:hAnsi="Times New Roman" w:cs="Times New Roman"/>
        </w:rPr>
        <w:t xml:space="preserve">                                                                   </w:t>
      </w:r>
      <w:r w:rsidRPr="00077D3F">
        <w:rPr>
          <w:rFonts w:ascii="Times New Roman" w:hAnsi="Times New Roman" w:cs="Times New Roman"/>
        </w:rPr>
        <w:t xml:space="preserve">А.С. </w:t>
      </w:r>
      <w:proofErr w:type="spellStart"/>
      <w:r w:rsidRPr="00077D3F">
        <w:rPr>
          <w:rFonts w:ascii="Times New Roman" w:hAnsi="Times New Roman" w:cs="Times New Roman"/>
        </w:rPr>
        <w:t>Галявич</w:t>
      </w:r>
      <w:proofErr w:type="spellEnd"/>
    </w:p>
    <w:p w14:paraId="55AC2328" w14:textId="77777777" w:rsidR="00B61D52" w:rsidRPr="00077D3F" w:rsidRDefault="00B61D52" w:rsidP="00815B54">
      <w:pPr>
        <w:spacing w:after="0" w:line="240" w:lineRule="auto"/>
        <w:rPr>
          <w:rFonts w:ascii="Times New Roman" w:hAnsi="Times New Roman" w:cs="Times New Roman"/>
        </w:rPr>
      </w:pPr>
    </w:p>
    <w:p w14:paraId="47CD95E4" w14:textId="77777777" w:rsidR="000367C6" w:rsidRPr="00077D3F" w:rsidRDefault="00B42EB7" w:rsidP="00815B54">
      <w:pPr>
        <w:spacing w:after="0" w:line="240" w:lineRule="auto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                      </w:t>
      </w:r>
    </w:p>
    <w:p w14:paraId="34FC15EF" w14:textId="77777777" w:rsidR="000367C6" w:rsidRPr="00077D3F" w:rsidRDefault="000367C6" w:rsidP="00815B54">
      <w:pPr>
        <w:spacing w:after="0" w:line="240" w:lineRule="auto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br w:type="page"/>
      </w:r>
    </w:p>
    <w:p w14:paraId="45E23DF4" w14:textId="77777777" w:rsidR="00ED303B" w:rsidRPr="00077D3F" w:rsidRDefault="00ED303B" w:rsidP="00ED303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lastRenderedPageBreak/>
        <w:t>«УТВЕРЖДАЮ»</w:t>
      </w:r>
    </w:p>
    <w:p w14:paraId="37DEC55C" w14:textId="7BA8BB7E" w:rsidR="00ED303B" w:rsidRPr="00077D3F" w:rsidRDefault="00ED303B" w:rsidP="00ED303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proofErr w:type="gramStart"/>
      <w:r w:rsidRPr="00077D3F">
        <w:rPr>
          <w:rFonts w:ascii="Times New Roman" w:eastAsia="Calibri" w:hAnsi="Times New Roman" w:cs="Times New Roman"/>
        </w:rPr>
        <w:t>зав.кафедрой</w:t>
      </w:r>
      <w:proofErr w:type="spellEnd"/>
      <w:proofErr w:type="gramEnd"/>
      <w:r w:rsidRPr="00077D3F">
        <w:rPr>
          <w:rFonts w:ascii="Times New Roman" w:eastAsia="Calibri" w:hAnsi="Times New Roman" w:cs="Times New Roman"/>
        </w:rPr>
        <w:t xml:space="preserve"> кардиологии</w:t>
      </w:r>
      <w:r w:rsidR="00727B02">
        <w:rPr>
          <w:rFonts w:ascii="Times New Roman" w:eastAsia="Calibri" w:hAnsi="Times New Roman" w:cs="Times New Roman"/>
        </w:rPr>
        <w:t xml:space="preserve">, </w:t>
      </w:r>
      <w:r w:rsidRPr="00077D3F">
        <w:rPr>
          <w:rFonts w:ascii="Times New Roman" w:eastAsia="Calibri" w:hAnsi="Times New Roman" w:cs="Times New Roman"/>
        </w:rPr>
        <w:t>профессор, д.м.н.</w:t>
      </w:r>
    </w:p>
    <w:p w14:paraId="784630D0" w14:textId="77777777" w:rsidR="00ED303B" w:rsidRPr="00077D3F" w:rsidRDefault="00ED303B" w:rsidP="00ED303B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t xml:space="preserve">________________________А.С. </w:t>
      </w:r>
      <w:proofErr w:type="spellStart"/>
      <w:r w:rsidRPr="00077D3F">
        <w:rPr>
          <w:rFonts w:ascii="Times New Roman" w:eastAsia="Calibri" w:hAnsi="Times New Roman" w:cs="Times New Roman"/>
        </w:rPr>
        <w:t>Галявич</w:t>
      </w:r>
      <w:proofErr w:type="spellEnd"/>
    </w:p>
    <w:p w14:paraId="37CB85F6" w14:textId="77777777" w:rsidR="00ED303B" w:rsidRPr="00077D3F" w:rsidRDefault="00ED303B" w:rsidP="00ED303B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t xml:space="preserve"> </w:t>
      </w:r>
    </w:p>
    <w:p w14:paraId="15DF0583" w14:textId="77777777" w:rsidR="00ED303B" w:rsidRPr="00077D3F" w:rsidRDefault="00ED303B" w:rsidP="00ED303B">
      <w:pPr>
        <w:spacing w:after="0" w:line="240" w:lineRule="auto"/>
        <w:rPr>
          <w:rFonts w:ascii="Times New Roman" w:hAnsi="Times New Roman" w:cs="Times New Roman"/>
          <w:b/>
        </w:rPr>
      </w:pPr>
    </w:p>
    <w:p w14:paraId="27E32F95" w14:textId="4848B140" w:rsidR="00B42EB7" w:rsidRPr="00077D3F" w:rsidRDefault="00B42EB7" w:rsidP="00F26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Пл</w:t>
      </w:r>
      <w:r w:rsidR="00F76278" w:rsidRPr="00077D3F">
        <w:rPr>
          <w:rFonts w:ascii="Times New Roman" w:hAnsi="Times New Roman" w:cs="Times New Roman"/>
          <w:b/>
        </w:rPr>
        <w:t xml:space="preserve">ан заседаний кафедры на 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4</w:t>
      </w:r>
      <w:r w:rsidR="00F76278" w:rsidRPr="00077D3F">
        <w:rPr>
          <w:rFonts w:ascii="Times New Roman" w:hAnsi="Times New Roman" w:cs="Times New Roman"/>
          <w:b/>
        </w:rPr>
        <w:t>-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5</w:t>
      </w:r>
      <w:r w:rsidRPr="00077D3F">
        <w:rPr>
          <w:rFonts w:ascii="Times New Roman" w:hAnsi="Times New Roman" w:cs="Times New Roman"/>
          <w:b/>
        </w:rPr>
        <w:t xml:space="preserve"> учебный год</w:t>
      </w:r>
    </w:p>
    <w:p w14:paraId="51A53B6C" w14:textId="4BE46E0F" w:rsidR="00ED303B" w:rsidRPr="00077D3F" w:rsidRDefault="00ED303B" w:rsidP="00ED303B">
      <w:pPr>
        <w:spacing w:after="20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077D3F">
        <w:rPr>
          <w:rFonts w:ascii="Times New Roman" w:eastAsia="Calibri" w:hAnsi="Times New Roman" w:cs="Times New Roman"/>
          <w:b/>
        </w:rPr>
        <w:t>Кафедры</w:t>
      </w:r>
      <w:r w:rsidR="00727B02">
        <w:rPr>
          <w:rFonts w:ascii="Times New Roman" w:eastAsia="Calibri" w:hAnsi="Times New Roman" w:cs="Times New Roman"/>
          <w:b/>
        </w:rPr>
        <w:t xml:space="preserve"> кардиологии</w:t>
      </w:r>
    </w:p>
    <w:p w14:paraId="4AE58556" w14:textId="1DA3DCEC" w:rsidR="00F26C72" w:rsidRPr="00077D3F" w:rsidRDefault="00F26C72" w:rsidP="00F26C72">
      <w:pPr>
        <w:jc w:val="center"/>
        <w:rPr>
          <w:rFonts w:ascii="Times New Roman" w:hAnsi="Times New Roman" w:cs="Times New Roman"/>
          <w:b/>
        </w:rPr>
      </w:pPr>
      <w:r w:rsidRPr="00546E3A">
        <w:rPr>
          <w:rFonts w:ascii="Times New Roman" w:hAnsi="Times New Roman" w:cs="Times New Roman"/>
          <w:b/>
        </w:rPr>
        <w:t xml:space="preserve">Утверждено </w:t>
      </w:r>
      <w:r w:rsidR="00727B02">
        <w:rPr>
          <w:rFonts w:ascii="Times New Roman" w:hAnsi="Times New Roman" w:cs="Times New Roman"/>
          <w:b/>
        </w:rPr>
        <w:t>27</w:t>
      </w:r>
      <w:r w:rsidR="002B2B56" w:rsidRPr="00546E3A">
        <w:rPr>
          <w:rFonts w:ascii="Times New Roman" w:hAnsi="Times New Roman" w:cs="Times New Roman"/>
          <w:b/>
        </w:rPr>
        <w:t xml:space="preserve"> июня</w:t>
      </w:r>
      <w:r w:rsidR="001F1C0C" w:rsidRPr="00546E3A">
        <w:rPr>
          <w:rFonts w:ascii="Times New Roman" w:hAnsi="Times New Roman" w:cs="Times New Roman"/>
          <w:b/>
        </w:rPr>
        <w:t xml:space="preserve"> </w:t>
      </w:r>
      <w:r w:rsidR="00727B02">
        <w:rPr>
          <w:rFonts w:ascii="Times New Roman" w:hAnsi="Times New Roman" w:cs="Times New Roman"/>
          <w:b/>
        </w:rPr>
        <w:t>2024</w:t>
      </w:r>
      <w:r w:rsidRPr="00546E3A">
        <w:rPr>
          <w:rFonts w:ascii="Times New Roman" w:hAnsi="Times New Roman" w:cs="Times New Roman"/>
          <w:b/>
        </w:rPr>
        <w:t>г. на заседании кафедры кардиологии (протокол номер</w:t>
      </w:r>
      <w:r w:rsidR="007C46F9" w:rsidRPr="00546E3A">
        <w:rPr>
          <w:rFonts w:ascii="Times New Roman" w:hAnsi="Times New Roman" w:cs="Times New Roman"/>
          <w:b/>
        </w:rPr>
        <w:t xml:space="preserve"> </w:t>
      </w:r>
      <w:r w:rsidR="00A33E72" w:rsidRPr="00546E3A">
        <w:rPr>
          <w:rFonts w:ascii="Times New Roman" w:hAnsi="Times New Roman" w:cs="Times New Roman"/>
          <w:b/>
        </w:rPr>
        <w:t>1</w:t>
      </w:r>
      <w:r w:rsidR="00727B02">
        <w:rPr>
          <w:rFonts w:ascii="Times New Roman" w:hAnsi="Times New Roman" w:cs="Times New Roman"/>
          <w:b/>
        </w:rPr>
        <w:t>7</w:t>
      </w:r>
      <w:r w:rsidRPr="00546E3A">
        <w:rPr>
          <w:rFonts w:ascii="Times New Roman" w:hAnsi="Times New Roman" w:cs="Times New Roman"/>
          <w:b/>
        </w:rPr>
        <w:t>)</w:t>
      </w:r>
      <w:r w:rsidRPr="00077D3F">
        <w:rPr>
          <w:rFonts w:ascii="Times New Roman" w:hAnsi="Times New Roman" w:cs="Times New Roman"/>
          <w:b/>
        </w:rPr>
        <w:t xml:space="preserve"> </w:t>
      </w:r>
    </w:p>
    <w:p w14:paraId="62390BAF" w14:textId="77777777" w:rsidR="00F26C72" w:rsidRPr="00077D3F" w:rsidRDefault="00F26C72" w:rsidP="00815B54">
      <w:pPr>
        <w:spacing w:after="0" w:line="240" w:lineRule="auto"/>
        <w:rPr>
          <w:rFonts w:ascii="Times New Roman" w:hAnsi="Times New Roman" w:cs="Times New Roman"/>
        </w:rPr>
      </w:pPr>
    </w:p>
    <w:p w14:paraId="41821170" w14:textId="7BEE7589" w:rsidR="00E67329" w:rsidRPr="00077D3F" w:rsidRDefault="007C46F9" w:rsidP="00815B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Заседания </w:t>
      </w:r>
      <w:r w:rsidR="00E67329" w:rsidRPr="00077D3F">
        <w:rPr>
          <w:rFonts w:ascii="Times New Roman" w:hAnsi="Times New Roman" w:cs="Times New Roman"/>
        </w:rPr>
        <w:t xml:space="preserve">проводятся ежемесячно. Еженедельно проводятся оперативные совещания с обсуждением текущих процессов, новых приказов и распоряжений и т.д. </w:t>
      </w:r>
    </w:p>
    <w:p w14:paraId="35E3DFDD" w14:textId="77777777" w:rsidR="00F26C72" w:rsidRPr="00077D3F" w:rsidRDefault="00F26C72" w:rsidP="00815B54">
      <w:pPr>
        <w:spacing w:after="0" w:line="240" w:lineRule="auto"/>
        <w:rPr>
          <w:rFonts w:ascii="Times New Roman" w:hAnsi="Times New Roman" w:cs="Times New Roman"/>
          <w:b/>
        </w:rPr>
      </w:pPr>
    </w:p>
    <w:p w14:paraId="020FE387" w14:textId="77777777" w:rsidR="00ED303B" w:rsidRPr="00077D3F" w:rsidRDefault="00ED303B" w:rsidP="00F26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985509" w14:textId="0512E507" w:rsidR="00B42EB7" w:rsidRPr="00A33E72" w:rsidRDefault="00F56AF5" w:rsidP="00A33E72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3E72">
        <w:rPr>
          <w:rFonts w:ascii="Times New Roman" w:hAnsi="Times New Roman" w:cs="Times New Roman"/>
          <w:b/>
        </w:rPr>
        <w:t>а</w:t>
      </w:r>
      <w:r w:rsidR="004B0FBF" w:rsidRPr="00A33E72">
        <w:rPr>
          <w:rFonts w:ascii="Times New Roman" w:hAnsi="Times New Roman" w:cs="Times New Roman"/>
          <w:b/>
        </w:rPr>
        <w:t xml:space="preserve">вгуста </w:t>
      </w:r>
      <w:r w:rsidR="00E374B8" w:rsidRPr="00A33E72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4</w:t>
      </w:r>
      <w:r w:rsidR="00ED303B" w:rsidRPr="00A33E72">
        <w:rPr>
          <w:rFonts w:ascii="Times New Roman" w:hAnsi="Times New Roman" w:cs="Times New Roman"/>
          <w:b/>
        </w:rPr>
        <w:t>г.</w:t>
      </w:r>
    </w:p>
    <w:p w14:paraId="0D030D72" w14:textId="77777777" w:rsidR="00CE37C7" w:rsidRPr="00077D3F" w:rsidRDefault="00CE37C7" w:rsidP="000D0F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Утверждение индивидуальных планов работы преподавателей</w:t>
      </w:r>
    </w:p>
    <w:p w14:paraId="49278A5B" w14:textId="77777777" w:rsidR="00CE37C7" w:rsidRPr="00077D3F" w:rsidRDefault="00CE37C7" w:rsidP="005E3A02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>Докладывают: все преподаватели</w:t>
      </w:r>
      <w:r w:rsidR="005E3A02" w:rsidRPr="00077D3F">
        <w:rPr>
          <w:rFonts w:ascii="Times New Roman" w:hAnsi="Times New Roman" w:cs="Times New Roman"/>
        </w:rPr>
        <w:t>.</w:t>
      </w:r>
    </w:p>
    <w:p w14:paraId="0CF3AAE4" w14:textId="77777777" w:rsidR="00CE37C7" w:rsidRPr="00077D3F" w:rsidRDefault="00CE37C7" w:rsidP="000D0F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Утверждение плана повышения квалификации преподавателей</w:t>
      </w:r>
    </w:p>
    <w:p w14:paraId="7AEF9A88" w14:textId="77777777" w:rsidR="00CE37C7" w:rsidRPr="00077D3F" w:rsidRDefault="00CE37C7" w:rsidP="005E3A02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Докладывает: заведующий кафедрой, проф. А.С </w:t>
      </w:r>
      <w:proofErr w:type="spellStart"/>
      <w:r w:rsidRPr="00077D3F">
        <w:rPr>
          <w:rFonts w:ascii="Times New Roman" w:hAnsi="Times New Roman" w:cs="Times New Roman"/>
        </w:rPr>
        <w:t>Галявич</w:t>
      </w:r>
      <w:proofErr w:type="spellEnd"/>
      <w:r w:rsidRPr="00077D3F">
        <w:rPr>
          <w:rFonts w:ascii="Times New Roman" w:hAnsi="Times New Roman" w:cs="Times New Roman"/>
        </w:rPr>
        <w:t>, подписывают преподаватели</w:t>
      </w:r>
      <w:r w:rsidR="005E3A02" w:rsidRPr="00077D3F">
        <w:rPr>
          <w:rFonts w:ascii="Times New Roman" w:hAnsi="Times New Roman" w:cs="Times New Roman"/>
        </w:rPr>
        <w:t>.</w:t>
      </w:r>
    </w:p>
    <w:p w14:paraId="55084BF7" w14:textId="77777777" w:rsidR="00CE37C7" w:rsidRPr="00077D3F" w:rsidRDefault="00CE37C7" w:rsidP="000D0F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Утверждение расписания занятий, индивидуальных консультаций на осенний семестр</w:t>
      </w:r>
      <w:r w:rsidR="00457097" w:rsidRPr="00077D3F">
        <w:rPr>
          <w:rFonts w:ascii="Times New Roman" w:hAnsi="Times New Roman" w:cs="Times New Roman"/>
          <w:b/>
        </w:rPr>
        <w:t xml:space="preserve"> по дополнительному профессиональному образованию, расписание циклов в рамках непрерывного медицинского образования</w:t>
      </w:r>
    </w:p>
    <w:p w14:paraId="3A57269C" w14:textId="0B9BCE17" w:rsidR="00CE37C7" w:rsidRPr="00077D3F" w:rsidRDefault="005E3A02" w:rsidP="005E3A02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</w:rPr>
        <w:t>Докладываю</w:t>
      </w:r>
      <w:r w:rsidR="00CE37C7" w:rsidRPr="00077D3F">
        <w:rPr>
          <w:rFonts w:ascii="Times New Roman" w:hAnsi="Times New Roman" w:cs="Times New Roman"/>
        </w:rPr>
        <w:t>т: заведующий кафедрой, проф. А.С</w:t>
      </w:r>
      <w:r w:rsidRPr="00077D3F">
        <w:rPr>
          <w:rFonts w:ascii="Times New Roman" w:hAnsi="Times New Roman" w:cs="Times New Roman"/>
        </w:rPr>
        <w:t>.</w:t>
      </w:r>
      <w:r w:rsidR="00CE37C7" w:rsidRPr="00077D3F">
        <w:rPr>
          <w:rFonts w:ascii="Times New Roman" w:hAnsi="Times New Roman" w:cs="Times New Roman"/>
        </w:rPr>
        <w:t xml:space="preserve"> </w:t>
      </w:r>
      <w:proofErr w:type="spellStart"/>
      <w:r w:rsidR="00CE37C7" w:rsidRPr="00077D3F">
        <w:rPr>
          <w:rFonts w:ascii="Times New Roman" w:hAnsi="Times New Roman" w:cs="Times New Roman"/>
        </w:rPr>
        <w:t>Галявич</w:t>
      </w:r>
      <w:proofErr w:type="spellEnd"/>
      <w:r w:rsidR="00CE37C7" w:rsidRPr="00077D3F">
        <w:rPr>
          <w:rFonts w:ascii="Times New Roman" w:hAnsi="Times New Roman" w:cs="Times New Roman"/>
        </w:rPr>
        <w:t>,</w:t>
      </w:r>
      <w:r w:rsidR="00F3268C" w:rsidRPr="00077D3F">
        <w:rPr>
          <w:rFonts w:ascii="Times New Roman" w:hAnsi="Times New Roman" w:cs="Times New Roman"/>
        </w:rPr>
        <w:t xml:space="preserve"> </w:t>
      </w:r>
      <w:r w:rsidR="00794155" w:rsidRPr="00077D3F">
        <w:rPr>
          <w:rFonts w:ascii="Times New Roman" w:hAnsi="Times New Roman" w:cs="Times New Roman"/>
        </w:rPr>
        <w:t xml:space="preserve">уч. доцент </w:t>
      </w:r>
      <w:r w:rsidR="007C46F9">
        <w:rPr>
          <w:rFonts w:ascii="Times New Roman" w:hAnsi="Times New Roman" w:cs="Times New Roman"/>
        </w:rPr>
        <w:t xml:space="preserve">З.М. </w:t>
      </w:r>
      <w:proofErr w:type="spellStart"/>
      <w:proofErr w:type="gramStart"/>
      <w:r w:rsidR="007C46F9">
        <w:rPr>
          <w:rFonts w:ascii="Times New Roman" w:hAnsi="Times New Roman" w:cs="Times New Roman"/>
        </w:rPr>
        <w:t>Галеева</w:t>
      </w:r>
      <w:proofErr w:type="spellEnd"/>
      <w:r w:rsidR="007A764A">
        <w:rPr>
          <w:rFonts w:ascii="Times New Roman" w:hAnsi="Times New Roman" w:cs="Times New Roman"/>
        </w:rPr>
        <w:t xml:space="preserve">, </w:t>
      </w:r>
      <w:r w:rsidR="007C46F9">
        <w:rPr>
          <w:rFonts w:ascii="Times New Roman" w:hAnsi="Times New Roman" w:cs="Times New Roman"/>
        </w:rPr>
        <w:t xml:space="preserve">  </w:t>
      </w:r>
      <w:proofErr w:type="gramEnd"/>
      <w:r w:rsidR="00ED303B" w:rsidRPr="00077D3F">
        <w:rPr>
          <w:rFonts w:ascii="Times New Roman" w:hAnsi="Times New Roman" w:cs="Times New Roman"/>
        </w:rPr>
        <w:t xml:space="preserve">     </w:t>
      </w:r>
      <w:r w:rsidR="00CE37C7" w:rsidRPr="00077D3F">
        <w:rPr>
          <w:rFonts w:ascii="Times New Roman" w:hAnsi="Times New Roman" w:cs="Times New Roman"/>
        </w:rPr>
        <w:t>подписывают преподаватели</w:t>
      </w:r>
      <w:r w:rsidRPr="00077D3F">
        <w:rPr>
          <w:rFonts w:ascii="Times New Roman" w:hAnsi="Times New Roman" w:cs="Times New Roman"/>
        </w:rPr>
        <w:t>.</w:t>
      </w:r>
      <w:r w:rsidR="00CE37C7" w:rsidRPr="00077D3F">
        <w:rPr>
          <w:rFonts w:ascii="Times New Roman" w:hAnsi="Times New Roman" w:cs="Times New Roman"/>
          <w:b/>
        </w:rPr>
        <w:t xml:space="preserve"> </w:t>
      </w:r>
    </w:p>
    <w:p w14:paraId="3C710D62" w14:textId="77777777" w:rsidR="00CE37C7" w:rsidRPr="00077D3F" w:rsidRDefault="00CE37C7" w:rsidP="000D0F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 xml:space="preserve">О гражданской обороне, защите от чрезвычайных ситуаций и соблюдении норм и правил пожарной безопасности преподавателями, обучающимися и слушателями. </w:t>
      </w:r>
    </w:p>
    <w:p w14:paraId="581B32DB" w14:textId="77777777" w:rsidR="00ED303B" w:rsidRPr="00077D3F" w:rsidRDefault="00CE37C7" w:rsidP="005E3A02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>Докладывает: заведующий кафедрой, проф. А.С</w:t>
      </w:r>
      <w:r w:rsidR="00F3268C" w:rsidRPr="00077D3F">
        <w:rPr>
          <w:rFonts w:ascii="Times New Roman" w:hAnsi="Times New Roman" w:cs="Times New Roman"/>
        </w:rPr>
        <w:t>.</w:t>
      </w:r>
      <w:r w:rsidRPr="00077D3F">
        <w:rPr>
          <w:rFonts w:ascii="Times New Roman" w:hAnsi="Times New Roman" w:cs="Times New Roman"/>
        </w:rPr>
        <w:t xml:space="preserve"> </w:t>
      </w:r>
      <w:proofErr w:type="spellStart"/>
      <w:r w:rsidRPr="00077D3F">
        <w:rPr>
          <w:rFonts w:ascii="Times New Roman" w:hAnsi="Times New Roman" w:cs="Times New Roman"/>
        </w:rPr>
        <w:t>Галявич</w:t>
      </w:r>
      <w:proofErr w:type="spellEnd"/>
      <w:r w:rsidR="005E3A02" w:rsidRPr="00077D3F">
        <w:rPr>
          <w:rFonts w:ascii="Times New Roman" w:hAnsi="Times New Roman" w:cs="Times New Roman"/>
        </w:rPr>
        <w:t>.</w:t>
      </w:r>
    </w:p>
    <w:p w14:paraId="501FD360" w14:textId="77777777" w:rsidR="007A764A" w:rsidRPr="007A764A" w:rsidRDefault="00457097" w:rsidP="000D0F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D3F">
        <w:rPr>
          <w:rFonts w:ascii="Times New Roman" w:eastAsia="SimSun" w:hAnsi="Times New Roman" w:cs="Times New Roman"/>
          <w:b/>
          <w:color w:val="00000A"/>
          <w:shd w:val="clear" w:color="auto" w:fill="FFFFFF"/>
        </w:rPr>
        <w:t>Обсуждение сертификационного экзамена у ординаторов 2 года обучения</w:t>
      </w:r>
      <w:r w:rsidRPr="00077D3F">
        <w:rPr>
          <w:rFonts w:ascii="Times New Roman" w:eastAsia="SimSun" w:hAnsi="Times New Roman" w:cs="Times New Roman"/>
          <w:color w:val="00000A"/>
          <w:shd w:val="clear" w:color="auto" w:fill="FFFFFF"/>
        </w:rPr>
        <w:t xml:space="preserve">. </w:t>
      </w:r>
      <w:r w:rsidR="005E3A02" w:rsidRPr="00077D3F">
        <w:rPr>
          <w:rFonts w:ascii="Times New Roman" w:eastAsia="SimSun" w:hAnsi="Times New Roman" w:cs="Times New Roman"/>
          <w:color w:val="00000A"/>
          <w:shd w:val="clear" w:color="auto" w:fill="FFFFFF"/>
        </w:rPr>
        <w:t xml:space="preserve">        </w:t>
      </w:r>
    </w:p>
    <w:p w14:paraId="267AD5A0" w14:textId="4CC8D853" w:rsidR="00457097" w:rsidRPr="00077D3F" w:rsidRDefault="00457097" w:rsidP="007A764A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</w:rPr>
      </w:pPr>
      <w:r w:rsidRPr="00077D3F">
        <w:rPr>
          <w:rFonts w:ascii="Times New Roman" w:eastAsia="SimSun" w:hAnsi="Times New Roman" w:cs="Times New Roman"/>
          <w:color w:val="00000A"/>
          <w:shd w:val="clear" w:color="auto" w:fill="FFFFFF"/>
        </w:rPr>
        <w:t>Д</w:t>
      </w:r>
      <w:r w:rsidR="005E3A02" w:rsidRPr="00077D3F">
        <w:rPr>
          <w:rFonts w:ascii="Times New Roman" w:eastAsia="SimSun" w:hAnsi="Times New Roman" w:cs="Times New Roman"/>
          <w:color w:val="00000A"/>
          <w:shd w:val="clear" w:color="auto" w:fill="FFFFFF"/>
        </w:rPr>
        <w:t xml:space="preserve">оклад </w:t>
      </w:r>
      <w:r w:rsidR="00646BC5">
        <w:rPr>
          <w:rFonts w:ascii="Times New Roman" w:eastAsia="SimSun" w:hAnsi="Times New Roman" w:cs="Times New Roman"/>
          <w:color w:val="00000A"/>
          <w:shd w:val="clear" w:color="auto" w:fill="FFFFFF"/>
        </w:rPr>
        <w:t>доцента</w:t>
      </w:r>
      <w:r w:rsidR="005E3A02" w:rsidRPr="00077D3F">
        <w:rPr>
          <w:rFonts w:ascii="Times New Roman" w:eastAsia="SimSun" w:hAnsi="Times New Roman" w:cs="Times New Roman"/>
          <w:color w:val="00000A"/>
          <w:shd w:val="clear" w:color="auto" w:fill="FFFFFF"/>
        </w:rPr>
        <w:t xml:space="preserve"> Л.В. </w:t>
      </w:r>
      <w:proofErr w:type="spellStart"/>
      <w:r w:rsidR="005E3A02" w:rsidRPr="00077D3F">
        <w:rPr>
          <w:rFonts w:ascii="Times New Roman" w:eastAsia="SimSun" w:hAnsi="Times New Roman" w:cs="Times New Roman"/>
          <w:color w:val="00000A"/>
          <w:shd w:val="clear" w:color="auto" w:fill="FFFFFF"/>
        </w:rPr>
        <w:t>Балеевой</w:t>
      </w:r>
      <w:proofErr w:type="spellEnd"/>
      <w:r w:rsidR="005E3A02" w:rsidRPr="00077D3F">
        <w:rPr>
          <w:rFonts w:ascii="Times New Roman" w:eastAsia="SimSun" w:hAnsi="Times New Roman" w:cs="Times New Roman"/>
          <w:color w:val="00000A"/>
          <w:shd w:val="clear" w:color="auto" w:fill="FFFFFF"/>
        </w:rPr>
        <w:t>.</w:t>
      </w:r>
    </w:p>
    <w:p w14:paraId="2D96992C" w14:textId="77777777" w:rsidR="007A764A" w:rsidRDefault="00457097" w:rsidP="000D0F72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Об ординаторах по специальности «кардиология», зачисленных на кафедру кардиологи</w:t>
      </w:r>
      <w:r w:rsidR="00727B02">
        <w:rPr>
          <w:rFonts w:ascii="Times New Roman" w:eastAsia="SimSun" w:hAnsi="Times New Roman" w:cs="Times New Roman"/>
          <w:b/>
          <w:color w:val="00000A"/>
        </w:rPr>
        <w:t>и</w:t>
      </w:r>
      <w:r w:rsidRPr="00077D3F">
        <w:rPr>
          <w:rFonts w:ascii="Times New Roman" w:eastAsia="SimSun" w:hAnsi="Times New Roman" w:cs="Times New Roman"/>
          <w:color w:val="00000A"/>
        </w:rPr>
        <w:t>.</w:t>
      </w:r>
      <w:r w:rsidR="005E3A02"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51621B56" w14:textId="733E06C5" w:rsidR="00457097" w:rsidRPr="00077D3F" w:rsidRDefault="00646BC5" w:rsidP="007A764A">
      <w:pPr>
        <w:pStyle w:val="a3"/>
        <w:shd w:val="clear" w:color="auto" w:fill="FFFFFF"/>
        <w:suppressAutoHyphens/>
        <w:spacing w:after="0" w:line="240" w:lineRule="auto"/>
        <w:ind w:left="644"/>
        <w:jc w:val="right"/>
        <w:rPr>
          <w:rFonts w:ascii="Times New Roman" w:eastAsia="SimSun" w:hAnsi="Times New Roman" w:cs="Times New Roman"/>
          <w:color w:val="00000A"/>
        </w:rPr>
      </w:pPr>
      <w:r>
        <w:rPr>
          <w:rFonts w:ascii="Times New Roman" w:eastAsia="SimSun" w:hAnsi="Times New Roman" w:cs="Times New Roman"/>
          <w:color w:val="00000A"/>
        </w:rPr>
        <w:t xml:space="preserve">Доклад доцента Л.В. </w:t>
      </w:r>
      <w:proofErr w:type="spellStart"/>
      <w:r>
        <w:rPr>
          <w:rFonts w:ascii="Times New Roman" w:eastAsia="SimSun" w:hAnsi="Times New Roman" w:cs="Times New Roman"/>
          <w:color w:val="00000A"/>
        </w:rPr>
        <w:t>Балеевой</w:t>
      </w:r>
      <w:proofErr w:type="spellEnd"/>
      <w:r w:rsidR="005E3A02" w:rsidRPr="00077D3F">
        <w:rPr>
          <w:rFonts w:ascii="Times New Roman" w:eastAsia="SimSun" w:hAnsi="Times New Roman" w:cs="Times New Roman"/>
          <w:color w:val="00000A"/>
        </w:rPr>
        <w:t>.</w:t>
      </w:r>
    </w:p>
    <w:p w14:paraId="71364C5D" w14:textId="77777777" w:rsidR="007A764A" w:rsidRDefault="00457097" w:rsidP="000D0F72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 xml:space="preserve">Обсуждение учебного плана ординаторов 2 года </w:t>
      </w:r>
      <w:proofErr w:type="gramStart"/>
      <w:r w:rsidRPr="00077D3F">
        <w:rPr>
          <w:rFonts w:ascii="Times New Roman" w:eastAsia="SimSun" w:hAnsi="Times New Roman" w:cs="Times New Roman"/>
          <w:b/>
          <w:color w:val="00000A"/>
        </w:rPr>
        <w:t xml:space="preserve">кафедры </w:t>
      </w:r>
      <w:r w:rsidR="00727B02">
        <w:rPr>
          <w:rFonts w:ascii="Times New Roman" w:eastAsia="SimSun" w:hAnsi="Times New Roman" w:cs="Times New Roman"/>
          <w:b/>
          <w:color w:val="00000A"/>
        </w:rPr>
        <w:t xml:space="preserve"> кардиологии</w:t>
      </w:r>
      <w:proofErr w:type="gramEnd"/>
      <w:r w:rsidRPr="00077D3F">
        <w:rPr>
          <w:rFonts w:ascii="Times New Roman" w:eastAsia="SimSun" w:hAnsi="Times New Roman" w:cs="Times New Roman"/>
          <w:color w:val="00000A"/>
        </w:rPr>
        <w:t xml:space="preserve">. </w:t>
      </w:r>
    </w:p>
    <w:p w14:paraId="3BBFA5A2" w14:textId="057EEC27" w:rsidR="00457097" w:rsidRPr="00077D3F" w:rsidRDefault="00646BC5" w:rsidP="007A764A">
      <w:pPr>
        <w:pStyle w:val="a3"/>
        <w:shd w:val="clear" w:color="auto" w:fill="FFFFFF"/>
        <w:suppressAutoHyphens/>
        <w:spacing w:after="0" w:line="240" w:lineRule="auto"/>
        <w:ind w:left="644"/>
        <w:jc w:val="right"/>
        <w:rPr>
          <w:rFonts w:ascii="Times New Roman" w:eastAsia="SimSun" w:hAnsi="Times New Roman" w:cs="Times New Roman"/>
          <w:color w:val="00000A"/>
        </w:rPr>
      </w:pPr>
      <w:r>
        <w:rPr>
          <w:rFonts w:ascii="Times New Roman" w:eastAsia="SimSun" w:hAnsi="Times New Roman" w:cs="Times New Roman"/>
          <w:color w:val="00000A"/>
        </w:rPr>
        <w:t xml:space="preserve">Доклад доцента Л.В. </w:t>
      </w:r>
      <w:proofErr w:type="spellStart"/>
      <w:r>
        <w:rPr>
          <w:rFonts w:ascii="Times New Roman" w:eastAsia="SimSun" w:hAnsi="Times New Roman" w:cs="Times New Roman"/>
          <w:color w:val="00000A"/>
        </w:rPr>
        <w:t>Балеевой</w:t>
      </w:r>
      <w:proofErr w:type="spellEnd"/>
      <w:r w:rsidR="005E3A02" w:rsidRPr="00077D3F">
        <w:rPr>
          <w:rFonts w:ascii="Times New Roman" w:eastAsia="SimSun" w:hAnsi="Times New Roman" w:cs="Times New Roman"/>
          <w:color w:val="00000A"/>
        </w:rPr>
        <w:t>.</w:t>
      </w:r>
    </w:p>
    <w:p w14:paraId="1CC6AD9D" w14:textId="77777777" w:rsidR="007A764A" w:rsidRDefault="00457097" w:rsidP="000D0F72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Обсуждение плана в области качества деятельности кафедры в текущем учебном году.</w:t>
      </w:r>
      <w:r w:rsidR="005E3A02"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42420733" w14:textId="4B1C6E77" w:rsidR="00457097" w:rsidRPr="00077D3F" w:rsidRDefault="005E3A02" w:rsidP="007A764A">
      <w:pPr>
        <w:pStyle w:val="a3"/>
        <w:shd w:val="clear" w:color="auto" w:fill="FFFFFF"/>
        <w:suppressAutoHyphens/>
        <w:spacing w:after="0" w:line="240" w:lineRule="auto"/>
        <w:ind w:left="644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уч. доцента З.М. </w:t>
      </w:r>
      <w:proofErr w:type="spellStart"/>
      <w:r w:rsidRPr="00077D3F">
        <w:rPr>
          <w:rFonts w:ascii="Times New Roman" w:eastAsia="SimSun" w:hAnsi="Times New Roman" w:cs="Times New Roman"/>
          <w:color w:val="00000A"/>
        </w:rPr>
        <w:t>Галеевой</w:t>
      </w:r>
      <w:proofErr w:type="spellEnd"/>
      <w:r w:rsidRPr="00077D3F">
        <w:rPr>
          <w:rFonts w:ascii="Times New Roman" w:eastAsia="SimSun" w:hAnsi="Times New Roman" w:cs="Times New Roman"/>
          <w:color w:val="00000A"/>
        </w:rPr>
        <w:t>.</w:t>
      </w:r>
    </w:p>
    <w:p w14:paraId="7A1B1713" w14:textId="77777777" w:rsidR="005E3A02" w:rsidRPr="00077D3F" w:rsidRDefault="00457097" w:rsidP="000D0F72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Обсуждение модуля второй половины дня - план</w:t>
      </w:r>
      <w:r w:rsidRPr="00077D3F">
        <w:rPr>
          <w:rFonts w:ascii="Times New Roman" w:eastAsia="SimSun" w:hAnsi="Times New Roman" w:cs="Times New Roman"/>
          <w:color w:val="00000A"/>
        </w:rPr>
        <w:t xml:space="preserve">. </w:t>
      </w:r>
    </w:p>
    <w:p w14:paraId="7C513526" w14:textId="77777777" w:rsidR="00457097" w:rsidRPr="00077D3F" w:rsidRDefault="00457097" w:rsidP="005E3A02">
      <w:pPr>
        <w:pStyle w:val="a3"/>
        <w:shd w:val="clear" w:color="auto" w:fill="FFFFFF"/>
        <w:suppressAutoHyphens/>
        <w:spacing w:after="0" w:line="240" w:lineRule="auto"/>
        <w:ind w:left="644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</w:t>
      </w:r>
      <w:r w:rsidR="005E3A02" w:rsidRPr="00077D3F">
        <w:rPr>
          <w:rFonts w:ascii="Times New Roman" w:eastAsia="SimSun" w:hAnsi="Times New Roman" w:cs="Times New Roman"/>
          <w:color w:val="00000A"/>
        </w:rPr>
        <w:t xml:space="preserve">уч. </w:t>
      </w:r>
      <w:r w:rsidRPr="00077D3F">
        <w:rPr>
          <w:rFonts w:ascii="Times New Roman" w:eastAsia="SimSun" w:hAnsi="Times New Roman" w:cs="Times New Roman"/>
          <w:color w:val="00000A"/>
        </w:rPr>
        <w:t>доцента</w:t>
      </w:r>
      <w:r w:rsidR="005E3A02" w:rsidRPr="00077D3F">
        <w:rPr>
          <w:rFonts w:ascii="Times New Roman" w:eastAsia="SimSun" w:hAnsi="Times New Roman" w:cs="Times New Roman"/>
          <w:color w:val="00000A"/>
        </w:rPr>
        <w:t xml:space="preserve"> З.М. </w:t>
      </w:r>
      <w:proofErr w:type="spellStart"/>
      <w:r w:rsidR="005E3A02" w:rsidRPr="00077D3F">
        <w:rPr>
          <w:rFonts w:ascii="Times New Roman" w:eastAsia="SimSun" w:hAnsi="Times New Roman" w:cs="Times New Roman"/>
          <w:color w:val="00000A"/>
        </w:rPr>
        <w:t>Галеевой</w:t>
      </w:r>
      <w:proofErr w:type="spellEnd"/>
      <w:r w:rsidR="005E3A02" w:rsidRPr="00077D3F">
        <w:rPr>
          <w:rFonts w:ascii="Times New Roman" w:eastAsia="SimSun" w:hAnsi="Times New Roman" w:cs="Times New Roman"/>
          <w:color w:val="00000A"/>
        </w:rPr>
        <w:t>.</w:t>
      </w:r>
      <w:r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3373998B" w14:textId="77777777" w:rsidR="007A764A" w:rsidRDefault="00457097" w:rsidP="000D0F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Обсуждение оформления сайта кафедры.</w:t>
      </w:r>
      <w:r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5270FFBE" w14:textId="0CFF2679" w:rsidR="00457097" w:rsidRPr="00077D3F" w:rsidRDefault="00646BC5" w:rsidP="007A764A">
      <w:pPr>
        <w:pStyle w:val="a3"/>
        <w:spacing w:after="0" w:line="240" w:lineRule="auto"/>
        <w:ind w:left="708"/>
        <w:jc w:val="right"/>
        <w:rPr>
          <w:rFonts w:ascii="Times New Roman" w:eastAsia="SimSun" w:hAnsi="Times New Roman" w:cs="Times New Roman"/>
          <w:color w:val="00000A"/>
        </w:rPr>
      </w:pPr>
      <w:r>
        <w:rPr>
          <w:rFonts w:ascii="Times New Roman" w:eastAsia="SimSun" w:hAnsi="Times New Roman" w:cs="Times New Roman"/>
          <w:color w:val="00000A"/>
        </w:rPr>
        <w:t xml:space="preserve">Доклад доцента Л.В. </w:t>
      </w:r>
      <w:proofErr w:type="spellStart"/>
      <w:r>
        <w:rPr>
          <w:rFonts w:ascii="Times New Roman" w:eastAsia="SimSun" w:hAnsi="Times New Roman" w:cs="Times New Roman"/>
          <w:color w:val="00000A"/>
        </w:rPr>
        <w:t>Балеевой</w:t>
      </w:r>
      <w:proofErr w:type="spellEnd"/>
      <w:r w:rsidR="005E3A02" w:rsidRPr="00077D3F">
        <w:rPr>
          <w:rFonts w:ascii="Times New Roman" w:eastAsia="SimSun" w:hAnsi="Times New Roman" w:cs="Times New Roman"/>
          <w:color w:val="00000A"/>
        </w:rPr>
        <w:t>.</w:t>
      </w:r>
    </w:p>
    <w:p w14:paraId="54100F7D" w14:textId="7EAF9B16" w:rsidR="00F3268C" w:rsidRPr="00077D3F" w:rsidRDefault="00457097" w:rsidP="000D0F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  <w:b/>
        </w:rPr>
        <w:t xml:space="preserve">О </w:t>
      </w:r>
      <w:r w:rsidR="00A33E72">
        <w:rPr>
          <w:rFonts w:ascii="Times New Roman" w:eastAsia="Calibri" w:hAnsi="Times New Roman" w:cs="Times New Roman"/>
          <w:b/>
        </w:rPr>
        <w:t>выполнении плана-задания кафедры кардиологии</w:t>
      </w:r>
      <w:r w:rsidRPr="00077D3F">
        <w:rPr>
          <w:rFonts w:ascii="Times New Roman" w:eastAsia="Calibri" w:hAnsi="Times New Roman" w:cs="Times New Roman"/>
          <w:b/>
        </w:rPr>
        <w:t>.</w:t>
      </w:r>
      <w:r w:rsidRPr="00077D3F">
        <w:rPr>
          <w:rFonts w:ascii="Times New Roman" w:eastAsia="Calibri" w:hAnsi="Times New Roman" w:cs="Times New Roman"/>
        </w:rPr>
        <w:t xml:space="preserve"> </w:t>
      </w:r>
    </w:p>
    <w:p w14:paraId="072F04BB" w14:textId="3190EDFE" w:rsidR="00457097" w:rsidRPr="00077D3F" w:rsidRDefault="00F3268C" w:rsidP="00F3268C">
      <w:pPr>
        <w:pStyle w:val="a3"/>
        <w:spacing w:after="0" w:line="240" w:lineRule="auto"/>
        <w:ind w:left="644"/>
        <w:jc w:val="both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r w:rsidR="00457097" w:rsidRPr="00077D3F">
        <w:rPr>
          <w:rFonts w:ascii="Times New Roman" w:eastAsia="Calibri" w:hAnsi="Times New Roman" w:cs="Times New Roman"/>
        </w:rPr>
        <w:t>Доклад зав.</w:t>
      </w:r>
      <w:r w:rsidR="00330261">
        <w:rPr>
          <w:rFonts w:ascii="Times New Roman" w:eastAsia="Calibri" w:hAnsi="Times New Roman" w:cs="Times New Roman"/>
        </w:rPr>
        <w:t xml:space="preserve"> </w:t>
      </w:r>
      <w:r w:rsidR="00457097" w:rsidRPr="00077D3F">
        <w:rPr>
          <w:rFonts w:ascii="Times New Roman" w:eastAsia="Calibri" w:hAnsi="Times New Roman" w:cs="Times New Roman"/>
        </w:rPr>
        <w:t>кафедр</w:t>
      </w:r>
      <w:r w:rsidR="00330261">
        <w:rPr>
          <w:rFonts w:ascii="Times New Roman" w:eastAsia="Calibri" w:hAnsi="Times New Roman" w:cs="Times New Roman"/>
        </w:rPr>
        <w:t>ой</w:t>
      </w:r>
      <w:r w:rsidR="00457097" w:rsidRPr="00077D3F">
        <w:rPr>
          <w:rFonts w:ascii="Times New Roman" w:eastAsia="Calibri" w:hAnsi="Times New Roman" w:cs="Times New Roman"/>
        </w:rPr>
        <w:t xml:space="preserve"> </w:t>
      </w:r>
      <w:r w:rsidRPr="00077D3F">
        <w:rPr>
          <w:rFonts w:ascii="Times New Roman" w:eastAsia="Calibri" w:hAnsi="Times New Roman" w:cs="Times New Roman"/>
        </w:rPr>
        <w:t xml:space="preserve">А.С. </w:t>
      </w:r>
      <w:proofErr w:type="spellStart"/>
      <w:r w:rsidRPr="00077D3F">
        <w:rPr>
          <w:rFonts w:ascii="Times New Roman" w:eastAsia="Calibri" w:hAnsi="Times New Roman" w:cs="Times New Roman"/>
        </w:rPr>
        <w:t>Галявича</w:t>
      </w:r>
      <w:proofErr w:type="spellEnd"/>
      <w:r w:rsidR="005E3A02" w:rsidRPr="00077D3F">
        <w:rPr>
          <w:rFonts w:ascii="Times New Roman" w:eastAsia="Calibri" w:hAnsi="Times New Roman" w:cs="Times New Roman"/>
        </w:rPr>
        <w:t>.</w:t>
      </w:r>
    </w:p>
    <w:p w14:paraId="31D53700" w14:textId="77777777" w:rsidR="00457097" w:rsidRPr="00077D3F" w:rsidRDefault="00457097" w:rsidP="000D0F72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hd w:val="clear" w:color="auto" w:fill="FFFFFF"/>
        </w:rPr>
      </w:pPr>
      <w:r w:rsidRPr="00077D3F">
        <w:rPr>
          <w:rFonts w:ascii="Times New Roman" w:eastAsia="Calibri" w:hAnsi="Times New Roman" w:cs="Times New Roman"/>
          <w:b/>
        </w:rPr>
        <w:t>Разное.</w:t>
      </w:r>
    </w:p>
    <w:p w14:paraId="5BABD643" w14:textId="77777777" w:rsidR="00457097" w:rsidRPr="00077D3F" w:rsidRDefault="00457097" w:rsidP="00457097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</w:rPr>
      </w:pPr>
    </w:p>
    <w:p w14:paraId="6A47AB51" w14:textId="77777777" w:rsidR="00457097" w:rsidRPr="00077D3F" w:rsidRDefault="00457097" w:rsidP="00CE37C7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0C76DB46" w14:textId="5840B3C1" w:rsidR="00F56AF5" w:rsidRPr="00077D3F" w:rsidRDefault="00457097" w:rsidP="00457097">
      <w:pPr>
        <w:pStyle w:val="a3"/>
        <w:tabs>
          <w:tab w:val="left" w:pos="315"/>
          <w:tab w:val="left" w:pos="3270"/>
          <w:tab w:val="right" w:pos="9355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</w:rPr>
        <w:tab/>
      </w:r>
      <w:r w:rsidRPr="00077D3F">
        <w:rPr>
          <w:rFonts w:ascii="Times New Roman" w:hAnsi="Times New Roman" w:cs="Times New Roman"/>
        </w:rPr>
        <w:tab/>
      </w:r>
    </w:p>
    <w:p w14:paraId="46C6C42D" w14:textId="596834EE" w:rsidR="00CE37C7" w:rsidRPr="00077D3F" w:rsidRDefault="004B0FBF" w:rsidP="00F56AF5">
      <w:pPr>
        <w:pStyle w:val="a3"/>
        <w:tabs>
          <w:tab w:val="left" w:pos="315"/>
          <w:tab w:val="left" w:pos="3270"/>
          <w:tab w:val="right" w:pos="9355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5727E9">
        <w:rPr>
          <w:rFonts w:ascii="Times New Roman" w:hAnsi="Times New Roman" w:cs="Times New Roman"/>
          <w:b/>
        </w:rPr>
        <w:t>4</w:t>
      </w:r>
      <w:r w:rsidR="00F56AF5" w:rsidRPr="00077D3F">
        <w:rPr>
          <w:rFonts w:ascii="Times New Roman" w:hAnsi="Times New Roman" w:cs="Times New Roman"/>
          <w:b/>
        </w:rPr>
        <w:t xml:space="preserve"> </w:t>
      </w:r>
      <w:r w:rsidR="00457097" w:rsidRPr="00077D3F">
        <w:rPr>
          <w:rFonts w:ascii="Times New Roman" w:hAnsi="Times New Roman" w:cs="Times New Roman"/>
          <w:b/>
        </w:rPr>
        <w:t>сентября</w:t>
      </w:r>
      <w:r>
        <w:rPr>
          <w:rFonts w:ascii="Times New Roman" w:hAnsi="Times New Roman" w:cs="Times New Roman"/>
          <w:b/>
        </w:rPr>
        <w:t xml:space="preserve"> 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  <w:lang w:val="en-US"/>
        </w:rPr>
        <w:t>4</w:t>
      </w:r>
      <w:r w:rsidR="00F56AF5" w:rsidRPr="00077D3F">
        <w:rPr>
          <w:rFonts w:ascii="Times New Roman" w:hAnsi="Times New Roman" w:cs="Times New Roman"/>
          <w:b/>
        </w:rPr>
        <w:t>г.</w:t>
      </w:r>
    </w:p>
    <w:p w14:paraId="5260D195" w14:textId="77777777" w:rsidR="005E3A02" w:rsidRPr="00077D3F" w:rsidRDefault="005E3A02" w:rsidP="00F56AF5">
      <w:pPr>
        <w:pStyle w:val="a3"/>
        <w:tabs>
          <w:tab w:val="left" w:pos="315"/>
          <w:tab w:val="left" w:pos="3270"/>
          <w:tab w:val="right" w:pos="9355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highlight w:val="yellow"/>
        </w:rPr>
      </w:pPr>
    </w:p>
    <w:p w14:paraId="675515CC" w14:textId="77777777" w:rsidR="00F76278" w:rsidRPr="00077D3F" w:rsidRDefault="00F76278" w:rsidP="000D0F72">
      <w:pPr>
        <w:pStyle w:val="a3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077D3F">
        <w:rPr>
          <w:rFonts w:ascii="Times New Roman" w:hAnsi="Times New Roman" w:cs="Times New Roman"/>
          <w:b/>
        </w:rPr>
        <w:t xml:space="preserve">Об организации выполнения решений Ученого совета Казанского ГМУ по вопросу «Итоги приема в Казанский ГМУ и </w:t>
      </w:r>
      <w:r w:rsidRPr="00077D3F">
        <w:rPr>
          <w:rFonts w:ascii="Times New Roman" w:hAnsi="Times New Roman" w:cs="Times New Roman"/>
          <w:b/>
          <w:color w:val="000000" w:themeColor="text1"/>
        </w:rPr>
        <w:t>задачи на новый учебный год» на кафедре</w:t>
      </w:r>
      <w:r w:rsidR="005E3A02" w:rsidRPr="00077D3F">
        <w:rPr>
          <w:rFonts w:ascii="Times New Roman" w:hAnsi="Times New Roman" w:cs="Times New Roman"/>
          <w:b/>
          <w:color w:val="000000" w:themeColor="text1"/>
        </w:rPr>
        <w:t>.</w:t>
      </w:r>
    </w:p>
    <w:p w14:paraId="463216B0" w14:textId="77777777" w:rsidR="0014389D" w:rsidRPr="00077D3F" w:rsidRDefault="0014389D" w:rsidP="005E3A02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>Докладывает: заведующий кафедрой, проф. А.С</w:t>
      </w:r>
      <w:r w:rsidR="005E3A02" w:rsidRPr="00077D3F">
        <w:rPr>
          <w:rFonts w:ascii="Times New Roman" w:hAnsi="Times New Roman" w:cs="Times New Roman"/>
          <w:color w:val="000000" w:themeColor="text1"/>
        </w:rPr>
        <w:t xml:space="preserve">. </w:t>
      </w:r>
      <w:r w:rsidRPr="00077D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77D3F">
        <w:rPr>
          <w:rFonts w:ascii="Times New Roman" w:hAnsi="Times New Roman" w:cs="Times New Roman"/>
          <w:color w:val="000000" w:themeColor="text1"/>
        </w:rPr>
        <w:t>Галявич</w:t>
      </w:r>
      <w:proofErr w:type="spellEnd"/>
      <w:r w:rsidR="00F56AF5" w:rsidRPr="00077D3F">
        <w:rPr>
          <w:rFonts w:ascii="Times New Roman" w:hAnsi="Times New Roman" w:cs="Times New Roman"/>
          <w:color w:val="000000" w:themeColor="text1"/>
        </w:rPr>
        <w:t>.</w:t>
      </w:r>
    </w:p>
    <w:p w14:paraId="0A9D4724" w14:textId="77777777" w:rsidR="00B52D23" w:rsidRPr="00077D3F" w:rsidRDefault="0014389D" w:rsidP="000D0F72">
      <w:pPr>
        <w:pStyle w:val="a3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t>Утв</w:t>
      </w:r>
      <w:r w:rsidR="00F76278" w:rsidRPr="00077D3F">
        <w:rPr>
          <w:rFonts w:ascii="Times New Roman" w:hAnsi="Times New Roman" w:cs="Times New Roman"/>
          <w:b/>
          <w:color w:val="000000" w:themeColor="text1"/>
        </w:rPr>
        <w:t xml:space="preserve">ерждение заданий, выполняемых </w:t>
      </w:r>
      <w:r w:rsidRPr="00077D3F">
        <w:rPr>
          <w:rFonts w:ascii="Times New Roman" w:hAnsi="Times New Roman" w:cs="Times New Roman"/>
          <w:b/>
          <w:color w:val="000000" w:themeColor="text1"/>
        </w:rPr>
        <w:t>обучающимися и слушателями</w:t>
      </w:r>
      <w:r w:rsidR="00F76278" w:rsidRPr="00077D3F">
        <w:rPr>
          <w:rFonts w:ascii="Times New Roman" w:hAnsi="Times New Roman" w:cs="Times New Roman"/>
          <w:b/>
          <w:color w:val="000000" w:themeColor="text1"/>
        </w:rPr>
        <w:t xml:space="preserve"> на образовательном портале</w:t>
      </w:r>
      <w:r w:rsidR="005E3A02" w:rsidRPr="00077D3F">
        <w:rPr>
          <w:rFonts w:ascii="Times New Roman" w:hAnsi="Times New Roman" w:cs="Times New Roman"/>
          <w:b/>
          <w:color w:val="000000" w:themeColor="text1"/>
        </w:rPr>
        <w:t>.</w:t>
      </w:r>
    </w:p>
    <w:p w14:paraId="4FF4040E" w14:textId="32532373" w:rsidR="00E67329" w:rsidRPr="007C46F9" w:rsidRDefault="00F76278" w:rsidP="007C46F9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 xml:space="preserve">Докладывает: </w:t>
      </w:r>
      <w:r w:rsidR="0014389D" w:rsidRPr="00077D3F">
        <w:rPr>
          <w:rFonts w:ascii="Times New Roman" w:hAnsi="Times New Roman" w:cs="Times New Roman"/>
          <w:color w:val="000000" w:themeColor="text1"/>
        </w:rPr>
        <w:t>доц. З.М.</w:t>
      </w:r>
      <w:r w:rsidR="00F56AF5" w:rsidRPr="00077D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389D" w:rsidRPr="00077D3F">
        <w:rPr>
          <w:rFonts w:ascii="Times New Roman" w:hAnsi="Times New Roman" w:cs="Times New Roman"/>
          <w:color w:val="000000" w:themeColor="text1"/>
        </w:rPr>
        <w:t>Галеева</w:t>
      </w:r>
      <w:proofErr w:type="spellEnd"/>
      <w:r w:rsidR="00F56AF5" w:rsidRPr="00077D3F">
        <w:rPr>
          <w:rFonts w:ascii="Times New Roman" w:hAnsi="Times New Roman" w:cs="Times New Roman"/>
          <w:color w:val="000000" w:themeColor="text1"/>
        </w:rPr>
        <w:t>.</w:t>
      </w:r>
    </w:p>
    <w:p w14:paraId="5F4C5FCE" w14:textId="20425895" w:rsidR="00C50C04" w:rsidRPr="00077D3F" w:rsidRDefault="00F56AF5" w:rsidP="000D0F7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lastRenderedPageBreak/>
        <w:t>о</w:t>
      </w:r>
      <w:r w:rsidR="00C24278" w:rsidRPr="00077D3F">
        <w:rPr>
          <w:rFonts w:ascii="Times New Roman" w:hAnsi="Times New Roman" w:cs="Times New Roman"/>
          <w:b/>
        </w:rPr>
        <w:t>ктября</w:t>
      </w:r>
      <w:r w:rsidR="002F0129" w:rsidRPr="00077D3F">
        <w:rPr>
          <w:rFonts w:ascii="Times New Roman" w:hAnsi="Times New Roman" w:cs="Times New Roman"/>
          <w:b/>
        </w:rPr>
        <w:t xml:space="preserve"> 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4</w:t>
      </w:r>
      <w:r w:rsidRPr="00077D3F">
        <w:rPr>
          <w:rFonts w:ascii="Times New Roman" w:hAnsi="Times New Roman" w:cs="Times New Roman"/>
          <w:b/>
        </w:rPr>
        <w:t>г.</w:t>
      </w:r>
    </w:p>
    <w:p w14:paraId="77C84D71" w14:textId="77777777" w:rsidR="00A33E72" w:rsidRPr="00A33E72" w:rsidRDefault="00F469E1" w:rsidP="00CC77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A33E72">
        <w:rPr>
          <w:rFonts w:ascii="Times New Roman" w:hAnsi="Times New Roman" w:cs="Times New Roman"/>
          <w:b/>
        </w:rPr>
        <w:t>Обсуждение</w:t>
      </w:r>
      <w:r w:rsidR="00C50C04" w:rsidRPr="00A33E72">
        <w:rPr>
          <w:rFonts w:ascii="Times New Roman" w:hAnsi="Times New Roman" w:cs="Times New Roman"/>
          <w:b/>
        </w:rPr>
        <w:t xml:space="preserve"> </w:t>
      </w:r>
      <w:proofErr w:type="spellStart"/>
      <w:r w:rsidR="00C50C04" w:rsidRPr="00A33E72">
        <w:rPr>
          <w:rFonts w:ascii="Times New Roman" w:hAnsi="Times New Roman" w:cs="Times New Roman"/>
          <w:b/>
        </w:rPr>
        <w:t>учебно</w:t>
      </w:r>
      <w:proofErr w:type="spellEnd"/>
      <w:r w:rsidR="005E3A02" w:rsidRPr="00A33E72">
        <w:rPr>
          <w:rFonts w:ascii="Times New Roman" w:hAnsi="Times New Roman" w:cs="Times New Roman"/>
          <w:b/>
        </w:rPr>
        <w:t>–</w:t>
      </w:r>
      <w:r w:rsidR="00C24278" w:rsidRPr="00A33E72">
        <w:rPr>
          <w:rFonts w:ascii="Times New Roman" w:hAnsi="Times New Roman" w:cs="Times New Roman"/>
          <w:b/>
        </w:rPr>
        <w:t xml:space="preserve">методических пособий по </w:t>
      </w:r>
      <w:r w:rsidR="0014389D" w:rsidRPr="00A33E72">
        <w:rPr>
          <w:rFonts w:ascii="Times New Roman" w:hAnsi="Times New Roman" w:cs="Times New Roman"/>
          <w:b/>
        </w:rPr>
        <w:t>ординатуре и ДПО</w:t>
      </w:r>
    </w:p>
    <w:p w14:paraId="73AF4394" w14:textId="2E96BB8E" w:rsidR="00CD02B5" w:rsidRDefault="00CD02B5" w:rsidP="00A33E7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A33E72">
        <w:rPr>
          <w:rFonts w:ascii="Times New Roman" w:hAnsi="Times New Roman"/>
        </w:rPr>
        <w:t xml:space="preserve">гипертрофическая </w:t>
      </w:r>
      <w:proofErr w:type="spellStart"/>
      <w:r w:rsidRPr="00A33E72">
        <w:rPr>
          <w:rFonts w:ascii="Times New Roman" w:hAnsi="Times New Roman"/>
        </w:rPr>
        <w:t>кардиомиопатия</w:t>
      </w:r>
      <w:proofErr w:type="spellEnd"/>
    </w:p>
    <w:p w14:paraId="67A5FD77" w14:textId="12E78409" w:rsidR="00A33E72" w:rsidRDefault="00A33E72" w:rsidP="00A33E7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учебно</w:t>
      </w:r>
      <w:r w:rsidR="00727B02">
        <w:rPr>
          <w:rFonts w:ascii="Times New Roman" w:hAnsi="Times New Roman"/>
        </w:rPr>
        <w:t>-</w:t>
      </w:r>
      <w:r>
        <w:rPr>
          <w:rFonts w:ascii="Times New Roman" w:hAnsi="Times New Roman"/>
        </w:rPr>
        <w:t>методические пособия по программам ординатуры по специальности «Кардиология»</w:t>
      </w:r>
    </w:p>
    <w:p w14:paraId="56C0FAD3" w14:textId="4CA28A05" w:rsidR="007A764A" w:rsidRPr="00A33E72" w:rsidRDefault="007A764A" w:rsidP="00A33E7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Антикоагуляция</w:t>
      </w:r>
      <w:proofErr w:type="spellEnd"/>
    </w:p>
    <w:p w14:paraId="25C08A84" w14:textId="102C69E7" w:rsidR="00CD02B5" w:rsidRPr="00CD02B5" w:rsidRDefault="007A764A" w:rsidP="007A764A">
      <w:pPr>
        <w:pStyle w:val="a3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CD02B5" w:rsidRPr="00CD02B5">
        <w:rPr>
          <w:rFonts w:ascii="Times New Roman" w:hAnsi="Times New Roman"/>
        </w:rPr>
        <w:t>одготовка к экзаменам ординаторов по специальности «кардиология»</w:t>
      </w:r>
    </w:p>
    <w:p w14:paraId="4FA6964D" w14:textId="77777777" w:rsidR="00C50C04" w:rsidRPr="00077D3F" w:rsidRDefault="00C50C04" w:rsidP="00C50C04">
      <w:pPr>
        <w:spacing w:line="240" w:lineRule="auto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                                                                                        Докладывают преподаватели</w:t>
      </w:r>
    </w:p>
    <w:p w14:paraId="44E0F06C" w14:textId="36E8DBB7" w:rsidR="002F0129" w:rsidRPr="00077D3F" w:rsidRDefault="002F0129" w:rsidP="000D0F7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  <w:b/>
        </w:rPr>
        <w:t>О встрече ординаторов 1 года обучения с проректором по о</w:t>
      </w:r>
      <w:r w:rsidR="00794155" w:rsidRPr="00077D3F">
        <w:rPr>
          <w:rFonts w:ascii="Times New Roman" w:eastAsia="Calibri" w:hAnsi="Times New Roman" w:cs="Times New Roman"/>
          <w:b/>
        </w:rPr>
        <w:t xml:space="preserve">бразовательной части </w:t>
      </w:r>
      <w:proofErr w:type="spellStart"/>
      <w:r w:rsidR="00794155" w:rsidRPr="00077D3F">
        <w:rPr>
          <w:rFonts w:ascii="Times New Roman" w:eastAsia="Calibri" w:hAnsi="Times New Roman" w:cs="Times New Roman"/>
          <w:b/>
        </w:rPr>
        <w:t>Нурмеев</w:t>
      </w:r>
      <w:r w:rsidR="00C50C04" w:rsidRPr="00077D3F">
        <w:rPr>
          <w:rFonts w:ascii="Times New Roman" w:eastAsia="Calibri" w:hAnsi="Times New Roman" w:cs="Times New Roman"/>
          <w:b/>
        </w:rPr>
        <w:t>ым</w:t>
      </w:r>
      <w:proofErr w:type="spellEnd"/>
      <w:r w:rsidR="00794155" w:rsidRPr="00077D3F">
        <w:rPr>
          <w:rFonts w:ascii="Times New Roman" w:eastAsia="Calibri" w:hAnsi="Times New Roman" w:cs="Times New Roman"/>
          <w:b/>
        </w:rPr>
        <w:t xml:space="preserve"> И.Н.</w:t>
      </w:r>
      <w:r w:rsidRPr="00077D3F">
        <w:rPr>
          <w:rFonts w:ascii="Times New Roman" w:eastAsia="Calibri" w:hAnsi="Times New Roman" w:cs="Times New Roman"/>
        </w:rPr>
        <w:t xml:space="preserve"> Доклад </w:t>
      </w:r>
      <w:r w:rsidR="00EA3239">
        <w:rPr>
          <w:rFonts w:ascii="Times New Roman" w:eastAsia="Calibri" w:hAnsi="Times New Roman" w:cs="Times New Roman"/>
        </w:rPr>
        <w:t>доцента</w:t>
      </w:r>
      <w:r w:rsidRPr="00077D3F">
        <w:rPr>
          <w:rFonts w:ascii="Times New Roman" w:eastAsia="Calibri" w:hAnsi="Times New Roman" w:cs="Times New Roman"/>
        </w:rPr>
        <w:t xml:space="preserve"> </w:t>
      </w:r>
      <w:proofErr w:type="spellStart"/>
      <w:r w:rsidRPr="00077D3F">
        <w:rPr>
          <w:rFonts w:ascii="Times New Roman" w:eastAsia="Calibri" w:hAnsi="Times New Roman" w:cs="Times New Roman"/>
        </w:rPr>
        <w:t>Балеевой</w:t>
      </w:r>
      <w:proofErr w:type="spellEnd"/>
      <w:r w:rsidRPr="00077D3F">
        <w:rPr>
          <w:rFonts w:ascii="Times New Roman" w:eastAsia="Calibri" w:hAnsi="Times New Roman" w:cs="Times New Roman"/>
        </w:rPr>
        <w:t xml:space="preserve"> Л.В.</w:t>
      </w:r>
    </w:p>
    <w:p w14:paraId="04744105" w14:textId="25826E4C" w:rsidR="002F0129" w:rsidRPr="00077D3F" w:rsidRDefault="002F0129" w:rsidP="000D0F7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  <w:b/>
        </w:rPr>
        <w:t>Об организации флюорографического исследования сотрудников кафедры</w:t>
      </w:r>
      <w:r w:rsidR="00727B02">
        <w:rPr>
          <w:rFonts w:ascii="Times New Roman" w:eastAsia="Calibri" w:hAnsi="Times New Roman" w:cs="Times New Roman"/>
          <w:b/>
        </w:rPr>
        <w:t xml:space="preserve"> кардиологии</w:t>
      </w:r>
      <w:r w:rsidRPr="00077D3F">
        <w:rPr>
          <w:rFonts w:ascii="Times New Roman" w:eastAsia="Calibri" w:hAnsi="Times New Roman" w:cs="Times New Roman"/>
          <w:b/>
        </w:rPr>
        <w:t>.</w:t>
      </w:r>
      <w:r w:rsidRPr="00077D3F">
        <w:rPr>
          <w:rFonts w:ascii="Times New Roman" w:eastAsia="Calibri" w:hAnsi="Times New Roman" w:cs="Times New Roman"/>
        </w:rPr>
        <w:t xml:space="preserve"> Доклад </w:t>
      </w:r>
      <w:r w:rsidR="00C50C04" w:rsidRPr="00077D3F">
        <w:rPr>
          <w:rFonts w:ascii="Times New Roman" w:eastAsia="Calibri" w:hAnsi="Times New Roman" w:cs="Times New Roman"/>
        </w:rPr>
        <w:t>уч.</w:t>
      </w:r>
      <w:r w:rsidR="00330261">
        <w:rPr>
          <w:rFonts w:ascii="Times New Roman" w:eastAsia="Calibri" w:hAnsi="Times New Roman" w:cs="Times New Roman"/>
        </w:rPr>
        <w:t xml:space="preserve"> </w:t>
      </w:r>
      <w:r w:rsidRPr="00077D3F">
        <w:rPr>
          <w:rFonts w:ascii="Times New Roman" w:eastAsia="Calibri" w:hAnsi="Times New Roman" w:cs="Times New Roman"/>
        </w:rPr>
        <w:t xml:space="preserve">доцента </w:t>
      </w:r>
      <w:proofErr w:type="spellStart"/>
      <w:r w:rsidRPr="00077D3F">
        <w:rPr>
          <w:rFonts w:ascii="Times New Roman" w:eastAsia="Calibri" w:hAnsi="Times New Roman" w:cs="Times New Roman"/>
        </w:rPr>
        <w:t>Галеевой</w:t>
      </w:r>
      <w:proofErr w:type="spellEnd"/>
      <w:r w:rsidRPr="00077D3F">
        <w:rPr>
          <w:rFonts w:ascii="Times New Roman" w:eastAsia="Calibri" w:hAnsi="Times New Roman" w:cs="Times New Roman"/>
        </w:rPr>
        <w:t xml:space="preserve"> З.М.</w:t>
      </w:r>
    </w:p>
    <w:p w14:paraId="7AEF11DD" w14:textId="17CE1A5A" w:rsidR="002F0129" w:rsidRPr="00077D3F" w:rsidRDefault="002F0129" w:rsidP="000D0F7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  <w:b/>
        </w:rPr>
        <w:t>О результатах оценки качества преподавания преподавателя кафедры</w:t>
      </w:r>
      <w:r w:rsidR="00727B02">
        <w:rPr>
          <w:rFonts w:ascii="Times New Roman" w:eastAsia="Calibri" w:hAnsi="Times New Roman" w:cs="Times New Roman"/>
          <w:b/>
        </w:rPr>
        <w:t xml:space="preserve"> кардиологии</w:t>
      </w:r>
      <w:r w:rsidRPr="00077D3F">
        <w:rPr>
          <w:rFonts w:ascii="Times New Roman" w:eastAsia="Calibri" w:hAnsi="Times New Roman" w:cs="Times New Roman"/>
          <w:b/>
        </w:rPr>
        <w:t xml:space="preserve"> КГМУ.</w:t>
      </w:r>
      <w:r w:rsidRPr="00077D3F">
        <w:rPr>
          <w:rFonts w:ascii="Times New Roman" w:eastAsia="Calibri" w:hAnsi="Times New Roman" w:cs="Times New Roman"/>
        </w:rPr>
        <w:t xml:space="preserve"> Доклад заведующего кафедрой А.С. </w:t>
      </w:r>
      <w:proofErr w:type="spellStart"/>
      <w:r w:rsidRPr="00077D3F">
        <w:rPr>
          <w:rFonts w:ascii="Times New Roman" w:eastAsia="Calibri" w:hAnsi="Times New Roman" w:cs="Times New Roman"/>
        </w:rPr>
        <w:t>Галявича</w:t>
      </w:r>
      <w:proofErr w:type="spellEnd"/>
    </w:p>
    <w:p w14:paraId="408D3C34" w14:textId="77777777" w:rsidR="002F0129" w:rsidRPr="00077D3F" w:rsidRDefault="002F0129" w:rsidP="000D0F7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Разное</w:t>
      </w:r>
      <w:r w:rsidR="00C50C04" w:rsidRPr="00077D3F">
        <w:rPr>
          <w:rFonts w:ascii="Times New Roman" w:eastAsia="SimSun" w:hAnsi="Times New Roman" w:cs="Times New Roman"/>
          <w:b/>
          <w:color w:val="00000A"/>
        </w:rPr>
        <w:t>.</w:t>
      </w:r>
    </w:p>
    <w:p w14:paraId="054B668B" w14:textId="77777777" w:rsidR="00C50C04" w:rsidRPr="00077D3F" w:rsidRDefault="00C50C04" w:rsidP="00F26C7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38A99932" w14:textId="77777777" w:rsidR="00AB74CA" w:rsidRPr="00077D3F" w:rsidRDefault="00AB74CA" w:rsidP="00F26C7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5D66DD91" w14:textId="2235C0A1" w:rsidR="00C24278" w:rsidRPr="00077D3F" w:rsidRDefault="00C50C04" w:rsidP="00F26C7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17</w:t>
      </w:r>
      <w:r w:rsidR="00C24278" w:rsidRPr="00077D3F">
        <w:rPr>
          <w:rFonts w:ascii="Times New Roman" w:hAnsi="Times New Roman" w:cs="Times New Roman"/>
          <w:b/>
        </w:rPr>
        <w:t xml:space="preserve"> ноября</w:t>
      </w:r>
      <w:r w:rsidR="002F0129" w:rsidRPr="00077D3F">
        <w:rPr>
          <w:rFonts w:ascii="Times New Roman" w:hAnsi="Times New Roman" w:cs="Times New Roman"/>
          <w:b/>
        </w:rPr>
        <w:t xml:space="preserve"> 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4</w:t>
      </w:r>
      <w:r w:rsidRPr="00077D3F">
        <w:rPr>
          <w:rFonts w:ascii="Times New Roman" w:hAnsi="Times New Roman" w:cs="Times New Roman"/>
          <w:b/>
        </w:rPr>
        <w:t>г.</w:t>
      </w:r>
    </w:p>
    <w:p w14:paraId="4E4EEBAD" w14:textId="77777777" w:rsidR="004239A2" w:rsidRPr="00077D3F" w:rsidRDefault="004239A2" w:rsidP="000D0F72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О выполнении плана научных работ, публикационная активность</w:t>
      </w:r>
    </w:p>
    <w:p w14:paraId="44B42A2F" w14:textId="77777777" w:rsidR="004239A2" w:rsidRPr="00077D3F" w:rsidRDefault="004239A2" w:rsidP="00AB74CA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>Докладывают: все преподаватели</w:t>
      </w:r>
    </w:p>
    <w:p w14:paraId="4EC31AD9" w14:textId="77777777" w:rsidR="002F0129" w:rsidRPr="00077D3F" w:rsidRDefault="002F0129" w:rsidP="00B52D2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2DE9E581" w14:textId="08B4AF48" w:rsidR="00C50C04" w:rsidRPr="00077D3F" w:rsidRDefault="002F0129" w:rsidP="000D0F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</w:rPr>
      </w:pPr>
      <w:r w:rsidRPr="00077D3F">
        <w:rPr>
          <w:rFonts w:ascii="Times New Roman" w:eastAsia="SimSun" w:hAnsi="Times New Roman" w:cs="Times New Roman"/>
          <w:b/>
        </w:rPr>
        <w:t>О зимней экзаменацио</w:t>
      </w:r>
      <w:r w:rsidR="004B0FBF">
        <w:rPr>
          <w:rFonts w:ascii="Times New Roman" w:eastAsia="SimSun" w:hAnsi="Times New Roman" w:cs="Times New Roman"/>
          <w:b/>
        </w:rPr>
        <w:t xml:space="preserve">нной сессии для ординаторов </w:t>
      </w:r>
      <w:r w:rsidR="00E374B8">
        <w:rPr>
          <w:rFonts w:ascii="Times New Roman" w:eastAsia="SimSun" w:hAnsi="Times New Roman" w:cs="Times New Roman"/>
          <w:b/>
        </w:rPr>
        <w:t>2024</w:t>
      </w:r>
      <w:r w:rsidR="004B0FBF">
        <w:rPr>
          <w:rFonts w:ascii="Times New Roman" w:eastAsia="SimSun" w:hAnsi="Times New Roman" w:cs="Times New Roman"/>
          <w:b/>
        </w:rPr>
        <w:t>/</w:t>
      </w:r>
      <w:r w:rsidR="00E374B8">
        <w:rPr>
          <w:rFonts w:ascii="Times New Roman" w:eastAsia="SimSun" w:hAnsi="Times New Roman" w:cs="Times New Roman"/>
          <w:b/>
        </w:rPr>
        <w:t>2024</w:t>
      </w:r>
      <w:r w:rsidRPr="00077D3F">
        <w:rPr>
          <w:rFonts w:ascii="Times New Roman" w:eastAsia="SimSun" w:hAnsi="Times New Roman" w:cs="Times New Roman"/>
          <w:b/>
        </w:rPr>
        <w:t xml:space="preserve"> учебного года</w:t>
      </w:r>
      <w:r w:rsidRPr="00077D3F">
        <w:rPr>
          <w:rFonts w:ascii="Times New Roman" w:eastAsia="SimSun" w:hAnsi="Times New Roman" w:cs="Times New Roman"/>
        </w:rPr>
        <w:t xml:space="preserve">. </w:t>
      </w:r>
    </w:p>
    <w:p w14:paraId="01164435" w14:textId="5AA503DD" w:rsidR="002F0129" w:rsidRPr="00077D3F" w:rsidRDefault="00646BC5" w:rsidP="00AB74CA">
      <w:pPr>
        <w:pStyle w:val="a3"/>
        <w:spacing w:after="0" w:line="240" w:lineRule="auto"/>
        <w:jc w:val="righ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Доклад доцента Л.В. </w:t>
      </w:r>
      <w:proofErr w:type="spellStart"/>
      <w:r>
        <w:rPr>
          <w:rFonts w:ascii="Times New Roman" w:eastAsia="SimSun" w:hAnsi="Times New Roman" w:cs="Times New Roman"/>
        </w:rPr>
        <w:t>Балеевой</w:t>
      </w:r>
      <w:proofErr w:type="spellEnd"/>
    </w:p>
    <w:p w14:paraId="13308605" w14:textId="77777777" w:rsidR="007A764A" w:rsidRDefault="002F0129" w:rsidP="000D0F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 положении о порядке разработки программ ординатуры в системе менеджмента качества.</w:t>
      </w:r>
      <w:r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4E435D86" w14:textId="1295AD92" w:rsidR="002F0129" w:rsidRPr="00077D3F" w:rsidRDefault="002F0129" w:rsidP="007A764A">
      <w:pPr>
        <w:pStyle w:val="a3"/>
        <w:spacing w:after="0" w:line="240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</w:t>
      </w:r>
      <w:r w:rsidR="00AB74CA" w:rsidRPr="00077D3F">
        <w:rPr>
          <w:rFonts w:ascii="Times New Roman" w:eastAsia="SimSun" w:hAnsi="Times New Roman" w:cs="Times New Roman"/>
          <w:color w:val="00000A"/>
        </w:rPr>
        <w:t xml:space="preserve">уч. </w:t>
      </w:r>
      <w:r w:rsidRPr="00077D3F">
        <w:rPr>
          <w:rFonts w:ascii="Times New Roman" w:eastAsia="SimSun" w:hAnsi="Times New Roman" w:cs="Times New Roman"/>
          <w:color w:val="00000A"/>
        </w:rPr>
        <w:t xml:space="preserve">доцента </w:t>
      </w:r>
      <w:r w:rsidR="00AB74CA" w:rsidRPr="00077D3F">
        <w:rPr>
          <w:rFonts w:ascii="Times New Roman" w:eastAsia="SimSun" w:hAnsi="Times New Roman" w:cs="Times New Roman"/>
          <w:color w:val="00000A"/>
        </w:rPr>
        <w:t xml:space="preserve">З.М. </w:t>
      </w:r>
      <w:proofErr w:type="spellStart"/>
      <w:r w:rsidR="00AB74CA" w:rsidRPr="00077D3F">
        <w:rPr>
          <w:rFonts w:ascii="Times New Roman" w:eastAsia="SimSun" w:hAnsi="Times New Roman" w:cs="Times New Roman"/>
          <w:color w:val="00000A"/>
        </w:rPr>
        <w:t>Галеевой</w:t>
      </w:r>
      <w:proofErr w:type="spellEnd"/>
    </w:p>
    <w:p w14:paraId="4D223FC3" w14:textId="77777777" w:rsidR="007A764A" w:rsidRPr="007A764A" w:rsidRDefault="002F0129" w:rsidP="000D0F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 xml:space="preserve">О </w:t>
      </w:r>
      <w:r w:rsidR="00AB74CA" w:rsidRPr="00077D3F">
        <w:rPr>
          <w:rFonts w:ascii="Times New Roman" w:eastAsia="SimSun" w:hAnsi="Times New Roman" w:cs="Times New Roman"/>
          <w:b/>
          <w:color w:val="00000A"/>
        </w:rPr>
        <w:t>результатах в сфере ДПП</w:t>
      </w:r>
      <w:r w:rsidRPr="00077D3F">
        <w:rPr>
          <w:rFonts w:ascii="Times New Roman" w:eastAsia="SimSun" w:hAnsi="Times New Roman" w:cs="Times New Roman"/>
          <w:b/>
          <w:color w:val="00000A"/>
        </w:rPr>
        <w:t xml:space="preserve">. </w:t>
      </w:r>
    </w:p>
    <w:p w14:paraId="0967C755" w14:textId="47922856" w:rsidR="002F0129" w:rsidRPr="00077D3F" w:rsidRDefault="002F0129" w:rsidP="007A764A">
      <w:pPr>
        <w:pStyle w:val="a3"/>
        <w:spacing w:after="0" w:line="240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</w:t>
      </w:r>
      <w:r w:rsidR="00AB74CA" w:rsidRPr="00077D3F">
        <w:rPr>
          <w:rFonts w:ascii="Times New Roman" w:eastAsia="SimSun" w:hAnsi="Times New Roman" w:cs="Times New Roman"/>
          <w:color w:val="00000A"/>
        </w:rPr>
        <w:t xml:space="preserve">уч. </w:t>
      </w:r>
      <w:r w:rsidRPr="00077D3F">
        <w:rPr>
          <w:rFonts w:ascii="Times New Roman" w:eastAsia="SimSun" w:hAnsi="Times New Roman" w:cs="Times New Roman"/>
          <w:color w:val="00000A"/>
        </w:rPr>
        <w:t xml:space="preserve">доцента </w:t>
      </w:r>
      <w:r w:rsidR="00AB74CA" w:rsidRPr="00077D3F">
        <w:rPr>
          <w:rFonts w:ascii="Times New Roman" w:eastAsia="SimSun" w:hAnsi="Times New Roman" w:cs="Times New Roman"/>
          <w:color w:val="00000A"/>
        </w:rPr>
        <w:t xml:space="preserve">З.М. </w:t>
      </w:r>
      <w:proofErr w:type="spellStart"/>
      <w:r w:rsidR="00AB74CA" w:rsidRPr="00077D3F">
        <w:rPr>
          <w:rFonts w:ascii="Times New Roman" w:eastAsia="SimSun" w:hAnsi="Times New Roman" w:cs="Times New Roman"/>
          <w:color w:val="00000A"/>
        </w:rPr>
        <w:t>Галеевой</w:t>
      </w:r>
      <w:proofErr w:type="spellEnd"/>
      <w:r w:rsidR="00AB74CA"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10E0ED21" w14:textId="77777777" w:rsidR="007A764A" w:rsidRPr="007A764A" w:rsidRDefault="002F0129" w:rsidP="000D0F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Calibri" w:hAnsi="Times New Roman" w:cs="Times New Roman"/>
          <w:b/>
        </w:rPr>
        <w:t>О результатах оценки качества преподавания преподавателя кафедры</w:t>
      </w:r>
      <w:r w:rsidR="00727B02">
        <w:rPr>
          <w:rFonts w:ascii="Times New Roman" w:eastAsia="Calibri" w:hAnsi="Times New Roman" w:cs="Times New Roman"/>
          <w:b/>
        </w:rPr>
        <w:t xml:space="preserve"> кардиологии</w:t>
      </w:r>
      <w:r w:rsidR="00794155" w:rsidRPr="00077D3F">
        <w:rPr>
          <w:rFonts w:ascii="Times New Roman" w:eastAsia="Calibri" w:hAnsi="Times New Roman" w:cs="Times New Roman"/>
          <w:b/>
        </w:rPr>
        <w:t xml:space="preserve"> КГМУ</w:t>
      </w:r>
      <w:r w:rsidRPr="00077D3F">
        <w:rPr>
          <w:rFonts w:ascii="Times New Roman" w:eastAsia="Calibri" w:hAnsi="Times New Roman" w:cs="Times New Roman"/>
          <w:b/>
        </w:rPr>
        <w:t>.</w:t>
      </w:r>
      <w:r w:rsidRPr="00077D3F">
        <w:rPr>
          <w:rFonts w:ascii="Times New Roman" w:eastAsia="Calibri" w:hAnsi="Times New Roman" w:cs="Times New Roman"/>
        </w:rPr>
        <w:t xml:space="preserve"> </w:t>
      </w:r>
    </w:p>
    <w:p w14:paraId="6D56CB29" w14:textId="35F4F17C" w:rsidR="002F0129" w:rsidRPr="00077D3F" w:rsidRDefault="002F0129" w:rsidP="007A764A">
      <w:pPr>
        <w:pStyle w:val="a3"/>
        <w:spacing w:after="0" w:line="240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Calibri" w:hAnsi="Times New Roman" w:cs="Times New Roman"/>
        </w:rPr>
        <w:t xml:space="preserve">Доклад заведующего кафедрой А.С. </w:t>
      </w:r>
      <w:proofErr w:type="spellStart"/>
      <w:r w:rsidRPr="00077D3F">
        <w:rPr>
          <w:rFonts w:ascii="Times New Roman" w:eastAsia="Calibri" w:hAnsi="Times New Roman" w:cs="Times New Roman"/>
        </w:rPr>
        <w:t>Галявича</w:t>
      </w:r>
      <w:proofErr w:type="spellEnd"/>
    </w:p>
    <w:p w14:paraId="35BCE872" w14:textId="77777777" w:rsidR="002F0129" w:rsidRPr="00077D3F" w:rsidRDefault="002F0129" w:rsidP="000D0F72">
      <w:pPr>
        <w:pStyle w:val="a3"/>
        <w:numPr>
          <w:ilvl w:val="0"/>
          <w:numId w:val="5"/>
        </w:numPr>
        <w:spacing w:after="200" w:line="276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>Разное.</w:t>
      </w:r>
      <w:r w:rsidRPr="00077D3F">
        <w:rPr>
          <w:rFonts w:ascii="Times New Roman" w:eastAsia="SimSun" w:hAnsi="Times New Roman" w:cs="Times New Roman"/>
          <w:color w:val="00000A"/>
        </w:rPr>
        <w:tab/>
      </w:r>
    </w:p>
    <w:p w14:paraId="2B2E1D54" w14:textId="77777777" w:rsidR="002F0129" w:rsidRPr="00077D3F" w:rsidRDefault="002F0129" w:rsidP="00B52D2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2327F709" w14:textId="77777777" w:rsidR="00AB74CA" w:rsidRPr="00077D3F" w:rsidRDefault="00AB74CA" w:rsidP="00B52D2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4F3CCDBD" w14:textId="6EA5BB33" w:rsidR="004239A2" w:rsidRPr="00077D3F" w:rsidRDefault="00AB74CA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15</w:t>
      </w:r>
      <w:r w:rsidR="004239A2" w:rsidRPr="00077D3F">
        <w:rPr>
          <w:rFonts w:ascii="Times New Roman" w:hAnsi="Times New Roman" w:cs="Times New Roman"/>
          <w:b/>
        </w:rPr>
        <w:t xml:space="preserve"> декабря</w:t>
      </w:r>
      <w:r w:rsidR="004B0FBF">
        <w:rPr>
          <w:rFonts w:ascii="Times New Roman" w:hAnsi="Times New Roman" w:cs="Times New Roman"/>
          <w:b/>
        </w:rPr>
        <w:t xml:space="preserve"> </w:t>
      </w:r>
      <w:r w:rsidR="00727B02">
        <w:rPr>
          <w:rFonts w:ascii="Times New Roman" w:hAnsi="Times New Roman" w:cs="Times New Roman"/>
          <w:b/>
        </w:rPr>
        <w:t>2025</w:t>
      </w:r>
      <w:r w:rsidRPr="00077D3F">
        <w:rPr>
          <w:rFonts w:ascii="Times New Roman" w:hAnsi="Times New Roman" w:cs="Times New Roman"/>
          <w:b/>
        </w:rPr>
        <w:t>г.</w:t>
      </w:r>
    </w:p>
    <w:p w14:paraId="6AADB1B6" w14:textId="77777777" w:rsidR="00581A89" w:rsidRPr="00077D3F" w:rsidRDefault="00D22DC2" w:rsidP="000D0F7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  <w:b/>
        </w:rPr>
        <w:t>О подготовке к зимней промежуточной аттестации</w:t>
      </w:r>
      <w:r w:rsidR="00D8531A" w:rsidRPr="00077D3F">
        <w:rPr>
          <w:rFonts w:ascii="Times New Roman" w:hAnsi="Times New Roman" w:cs="Times New Roman"/>
          <w:b/>
        </w:rPr>
        <w:t xml:space="preserve"> ординаторов 1 и 2 года</w:t>
      </w:r>
      <w:r w:rsidR="004239A2" w:rsidRPr="00077D3F">
        <w:rPr>
          <w:rFonts w:ascii="Times New Roman" w:hAnsi="Times New Roman" w:cs="Times New Roman"/>
          <w:b/>
        </w:rPr>
        <w:t>: результаты обучения</w:t>
      </w:r>
      <w:r w:rsidR="00581A89" w:rsidRPr="00077D3F">
        <w:rPr>
          <w:rFonts w:ascii="Times New Roman" w:hAnsi="Times New Roman" w:cs="Times New Roman"/>
          <w:b/>
        </w:rPr>
        <w:t xml:space="preserve"> по текущему контролю</w:t>
      </w:r>
    </w:p>
    <w:p w14:paraId="24877C18" w14:textId="452B4B6C" w:rsidR="004239A2" w:rsidRPr="00077D3F" w:rsidRDefault="00D8531A" w:rsidP="00411423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 xml:space="preserve">Докладывает </w:t>
      </w:r>
      <w:r w:rsidR="00EA3239">
        <w:rPr>
          <w:rFonts w:ascii="Times New Roman" w:hAnsi="Times New Roman" w:cs="Times New Roman"/>
          <w:color w:val="000000" w:themeColor="text1"/>
        </w:rPr>
        <w:t>доцент</w:t>
      </w:r>
      <w:r w:rsidR="00AB74CA" w:rsidRPr="00077D3F">
        <w:rPr>
          <w:rFonts w:ascii="Times New Roman" w:hAnsi="Times New Roman" w:cs="Times New Roman"/>
          <w:color w:val="000000" w:themeColor="text1"/>
        </w:rPr>
        <w:t xml:space="preserve"> Л.В. </w:t>
      </w:r>
      <w:proofErr w:type="spellStart"/>
      <w:r w:rsidR="00AB74CA" w:rsidRPr="00077D3F">
        <w:rPr>
          <w:rFonts w:ascii="Times New Roman" w:hAnsi="Times New Roman" w:cs="Times New Roman"/>
          <w:color w:val="000000" w:themeColor="text1"/>
        </w:rPr>
        <w:t>Балеева</w:t>
      </w:r>
      <w:proofErr w:type="spellEnd"/>
      <w:r w:rsidR="00AB74CA" w:rsidRPr="00077D3F">
        <w:rPr>
          <w:rFonts w:ascii="Times New Roman" w:hAnsi="Times New Roman" w:cs="Times New Roman"/>
          <w:color w:val="000000" w:themeColor="text1"/>
        </w:rPr>
        <w:t xml:space="preserve"> </w:t>
      </w:r>
    </w:p>
    <w:p w14:paraId="7CB06A8C" w14:textId="77777777" w:rsidR="0097501C" w:rsidRPr="00077D3F" w:rsidRDefault="0097501C" w:rsidP="000D0F7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t xml:space="preserve">Методика </w:t>
      </w:r>
      <w:r w:rsidR="00F469E1" w:rsidRPr="00077D3F">
        <w:rPr>
          <w:rFonts w:ascii="Times New Roman" w:hAnsi="Times New Roman" w:cs="Times New Roman"/>
          <w:b/>
          <w:color w:val="000000" w:themeColor="text1"/>
        </w:rPr>
        <w:t xml:space="preserve">и процедура </w:t>
      </w:r>
      <w:r w:rsidRPr="00077D3F">
        <w:rPr>
          <w:rFonts w:ascii="Times New Roman" w:hAnsi="Times New Roman" w:cs="Times New Roman"/>
          <w:b/>
          <w:color w:val="000000" w:themeColor="text1"/>
        </w:rPr>
        <w:t>организации промежуточной аттестации по дисциплинам кафедры, исключающая проявление нарушений академической этики, коррупционных рисков</w:t>
      </w:r>
    </w:p>
    <w:p w14:paraId="16F48827" w14:textId="77777777" w:rsidR="00581A89" w:rsidRPr="00077D3F" w:rsidRDefault="00581A89" w:rsidP="00411423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>Докладывает: заведующий кафедрой, проф. А.С</w:t>
      </w:r>
      <w:r w:rsidR="00EA39B1" w:rsidRPr="00077D3F">
        <w:rPr>
          <w:rFonts w:ascii="Times New Roman" w:hAnsi="Times New Roman" w:cs="Times New Roman"/>
          <w:color w:val="000000" w:themeColor="text1"/>
        </w:rPr>
        <w:t xml:space="preserve">. </w:t>
      </w:r>
      <w:r w:rsidRPr="00077D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77D3F">
        <w:rPr>
          <w:rFonts w:ascii="Times New Roman" w:hAnsi="Times New Roman" w:cs="Times New Roman"/>
          <w:color w:val="000000" w:themeColor="text1"/>
        </w:rPr>
        <w:t>Галявич</w:t>
      </w:r>
      <w:proofErr w:type="spellEnd"/>
      <w:r w:rsidRPr="00077D3F">
        <w:rPr>
          <w:rFonts w:ascii="Times New Roman" w:hAnsi="Times New Roman" w:cs="Times New Roman"/>
          <w:color w:val="000000" w:themeColor="text1"/>
        </w:rPr>
        <w:t>, подписывают преподаватели</w:t>
      </w:r>
      <w:r w:rsidR="00EA39B1" w:rsidRPr="00077D3F">
        <w:rPr>
          <w:rFonts w:ascii="Times New Roman" w:hAnsi="Times New Roman" w:cs="Times New Roman"/>
          <w:color w:val="000000" w:themeColor="text1"/>
        </w:rPr>
        <w:t>.</w:t>
      </w:r>
    </w:p>
    <w:p w14:paraId="3E180D6B" w14:textId="77777777" w:rsidR="00D22DC2" w:rsidRPr="00077D3F" w:rsidRDefault="00D22DC2" w:rsidP="000D0F7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t xml:space="preserve">Результаты </w:t>
      </w:r>
      <w:proofErr w:type="spellStart"/>
      <w:r w:rsidRPr="00077D3F">
        <w:rPr>
          <w:rFonts w:ascii="Times New Roman" w:hAnsi="Times New Roman" w:cs="Times New Roman"/>
          <w:b/>
          <w:color w:val="000000" w:themeColor="text1"/>
        </w:rPr>
        <w:t>взаимопосещения</w:t>
      </w:r>
      <w:proofErr w:type="spellEnd"/>
      <w:r w:rsidRPr="00077D3F">
        <w:rPr>
          <w:rFonts w:ascii="Times New Roman" w:hAnsi="Times New Roman" w:cs="Times New Roman"/>
          <w:b/>
          <w:color w:val="000000" w:themeColor="text1"/>
        </w:rPr>
        <w:t xml:space="preserve"> занятий</w:t>
      </w:r>
    </w:p>
    <w:p w14:paraId="3BC7A620" w14:textId="77777777" w:rsidR="00D22DC2" w:rsidRPr="00077D3F" w:rsidRDefault="00D22DC2" w:rsidP="00411423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>Докладывают: все преподаватели</w:t>
      </w:r>
      <w:r w:rsidR="00EA39B1" w:rsidRPr="00077D3F">
        <w:rPr>
          <w:rFonts w:ascii="Times New Roman" w:hAnsi="Times New Roman" w:cs="Times New Roman"/>
          <w:color w:val="000000" w:themeColor="text1"/>
        </w:rPr>
        <w:t>.</w:t>
      </w:r>
    </w:p>
    <w:p w14:paraId="753CF4CF" w14:textId="77777777" w:rsidR="0097501C" w:rsidRPr="00077D3F" w:rsidRDefault="0097501C" w:rsidP="000D0F7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 xml:space="preserve">Заполнение обязательной информации на странице кафедры на официальном сайте </w:t>
      </w:r>
    </w:p>
    <w:p w14:paraId="3E88AB93" w14:textId="5E7679A4" w:rsidR="0097501C" w:rsidRPr="00077D3F" w:rsidRDefault="0097501C" w:rsidP="0041142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Докладывает: </w:t>
      </w:r>
      <w:r w:rsidR="00EA3239">
        <w:rPr>
          <w:rFonts w:ascii="Times New Roman" w:hAnsi="Times New Roman" w:cs="Times New Roman"/>
        </w:rPr>
        <w:t>доцент</w:t>
      </w:r>
      <w:r w:rsidR="00581A89" w:rsidRPr="00077D3F">
        <w:rPr>
          <w:rFonts w:ascii="Times New Roman" w:hAnsi="Times New Roman" w:cs="Times New Roman"/>
        </w:rPr>
        <w:t xml:space="preserve"> Л.В. </w:t>
      </w:r>
      <w:proofErr w:type="spellStart"/>
      <w:r w:rsidR="00581A89" w:rsidRPr="00077D3F">
        <w:rPr>
          <w:rFonts w:ascii="Times New Roman" w:hAnsi="Times New Roman" w:cs="Times New Roman"/>
        </w:rPr>
        <w:t>Балеева</w:t>
      </w:r>
      <w:proofErr w:type="spellEnd"/>
      <w:r w:rsidR="00EA39B1" w:rsidRPr="00077D3F">
        <w:rPr>
          <w:rFonts w:ascii="Times New Roman" w:hAnsi="Times New Roman" w:cs="Times New Roman"/>
        </w:rPr>
        <w:t>.</w:t>
      </w:r>
      <w:r w:rsidR="00581A89" w:rsidRPr="00077D3F">
        <w:rPr>
          <w:rFonts w:ascii="Times New Roman" w:hAnsi="Times New Roman" w:cs="Times New Roman"/>
        </w:rPr>
        <w:t xml:space="preserve"> </w:t>
      </w:r>
    </w:p>
    <w:p w14:paraId="1C2B0258" w14:textId="3867819B" w:rsidR="00411423" w:rsidRPr="00077D3F" w:rsidRDefault="002F0129" w:rsidP="000D0F72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 xml:space="preserve">Отчет об итогах непрерывного </w:t>
      </w:r>
      <w:r w:rsidR="004B0FBF">
        <w:rPr>
          <w:rFonts w:ascii="Times New Roman" w:eastAsia="SimSun" w:hAnsi="Times New Roman" w:cs="Times New Roman"/>
          <w:b/>
          <w:color w:val="00000A"/>
        </w:rPr>
        <w:t xml:space="preserve">медицинского образования за </w:t>
      </w:r>
      <w:r w:rsidR="00E374B8">
        <w:rPr>
          <w:rFonts w:ascii="Times New Roman" w:eastAsia="SimSun" w:hAnsi="Times New Roman" w:cs="Times New Roman"/>
          <w:b/>
          <w:color w:val="00000A"/>
        </w:rPr>
        <w:t>2024</w:t>
      </w:r>
      <w:r w:rsidRPr="00077D3F">
        <w:rPr>
          <w:rFonts w:ascii="Times New Roman" w:eastAsia="SimSun" w:hAnsi="Times New Roman" w:cs="Times New Roman"/>
          <w:b/>
          <w:color w:val="00000A"/>
        </w:rPr>
        <w:t xml:space="preserve"> год.</w:t>
      </w:r>
      <w:r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39059893" w14:textId="77777777" w:rsidR="002F0129" w:rsidRPr="00077D3F" w:rsidRDefault="00EA39B1" w:rsidP="00411423">
      <w:pPr>
        <w:pStyle w:val="a3"/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уч. доцента З.М. </w:t>
      </w:r>
      <w:proofErr w:type="spellStart"/>
      <w:r w:rsidRPr="00077D3F">
        <w:rPr>
          <w:rFonts w:ascii="Times New Roman" w:eastAsia="SimSun" w:hAnsi="Times New Roman" w:cs="Times New Roman"/>
          <w:color w:val="00000A"/>
        </w:rPr>
        <w:t>Галеевой</w:t>
      </w:r>
      <w:proofErr w:type="spellEnd"/>
      <w:r w:rsidRPr="00077D3F">
        <w:rPr>
          <w:rFonts w:ascii="Times New Roman" w:eastAsia="SimSun" w:hAnsi="Times New Roman" w:cs="Times New Roman"/>
          <w:color w:val="00000A"/>
        </w:rPr>
        <w:t xml:space="preserve">. </w:t>
      </w:r>
    </w:p>
    <w:p w14:paraId="319E6CA5" w14:textId="77777777" w:rsidR="007A764A" w:rsidRPr="007A764A" w:rsidRDefault="002F0129" w:rsidP="000D0F72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Отчет о</w:t>
      </w:r>
      <w:r w:rsidR="00EA39B1" w:rsidRPr="00077D3F">
        <w:rPr>
          <w:rFonts w:ascii="Times New Roman" w:eastAsia="SimSun" w:hAnsi="Times New Roman" w:cs="Times New Roman"/>
          <w:b/>
          <w:color w:val="00000A"/>
        </w:rPr>
        <w:t xml:space="preserve">б итогах программ ДПП. </w:t>
      </w:r>
    </w:p>
    <w:p w14:paraId="26BB187E" w14:textId="286B32FD" w:rsidR="002F0129" w:rsidRPr="00077D3F" w:rsidRDefault="002F0129" w:rsidP="007A764A">
      <w:pPr>
        <w:pStyle w:val="a3"/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</w:t>
      </w:r>
      <w:r w:rsidR="00EA39B1" w:rsidRPr="00077D3F">
        <w:rPr>
          <w:rFonts w:ascii="Times New Roman" w:eastAsia="SimSun" w:hAnsi="Times New Roman" w:cs="Times New Roman"/>
          <w:color w:val="00000A"/>
        </w:rPr>
        <w:t>уч.</w:t>
      </w:r>
      <w:r w:rsidR="00330261">
        <w:rPr>
          <w:rFonts w:ascii="Times New Roman" w:eastAsia="SimSun" w:hAnsi="Times New Roman" w:cs="Times New Roman"/>
          <w:color w:val="00000A"/>
        </w:rPr>
        <w:t xml:space="preserve"> </w:t>
      </w:r>
      <w:r w:rsidR="00EA39B1" w:rsidRPr="00077D3F">
        <w:rPr>
          <w:rFonts w:ascii="Times New Roman" w:eastAsia="SimSun" w:hAnsi="Times New Roman" w:cs="Times New Roman"/>
          <w:color w:val="00000A"/>
        </w:rPr>
        <w:t xml:space="preserve">доцента З.М. </w:t>
      </w:r>
      <w:proofErr w:type="spellStart"/>
      <w:r w:rsidR="00EA39B1" w:rsidRPr="00077D3F">
        <w:rPr>
          <w:rFonts w:ascii="Times New Roman" w:eastAsia="SimSun" w:hAnsi="Times New Roman" w:cs="Times New Roman"/>
          <w:color w:val="00000A"/>
        </w:rPr>
        <w:t>Галеевой</w:t>
      </w:r>
      <w:proofErr w:type="spellEnd"/>
      <w:r w:rsidR="00EA39B1" w:rsidRPr="00077D3F">
        <w:rPr>
          <w:rFonts w:ascii="Times New Roman" w:eastAsia="SimSun" w:hAnsi="Times New Roman" w:cs="Times New Roman"/>
          <w:color w:val="00000A"/>
        </w:rPr>
        <w:t>.</w:t>
      </w:r>
    </w:p>
    <w:p w14:paraId="2F7EE004" w14:textId="77777777" w:rsidR="007A764A" w:rsidRDefault="002F0129" w:rsidP="000D0F72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Обсуждение промежуточных отчетов 2-ой половины дня ППС за п</w:t>
      </w:r>
      <w:r w:rsidR="004B0FBF">
        <w:rPr>
          <w:rFonts w:ascii="Times New Roman" w:eastAsia="SimSun" w:hAnsi="Times New Roman" w:cs="Times New Roman"/>
          <w:b/>
          <w:color w:val="00000A"/>
        </w:rPr>
        <w:t xml:space="preserve">ериод с сентября по декабрь </w:t>
      </w:r>
      <w:r w:rsidR="00727B02">
        <w:rPr>
          <w:rFonts w:ascii="Times New Roman" w:eastAsia="SimSun" w:hAnsi="Times New Roman" w:cs="Times New Roman"/>
          <w:b/>
          <w:color w:val="00000A"/>
        </w:rPr>
        <w:t>2024</w:t>
      </w:r>
      <w:r w:rsidRPr="00077D3F">
        <w:rPr>
          <w:rFonts w:ascii="Times New Roman" w:eastAsia="SimSun" w:hAnsi="Times New Roman" w:cs="Times New Roman"/>
          <w:b/>
          <w:color w:val="00000A"/>
        </w:rPr>
        <w:t xml:space="preserve"> года.</w:t>
      </w:r>
      <w:r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72A7727C" w14:textId="338FD22D" w:rsidR="002F0129" w:rsidRPr="00077D3F" w:rsidRDefault="002F0129" w:rsidP="007A764A">
      <w:pPr>
        <w:pStyle w:val="a3"/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</w:t>
      </w:r>
      <w:r w:rsidR="00EA39B1" w:rsidRPr="00077D3F">
        <w:rPr>
          <w:rFonts w:ascii="Times New Roman" w:eastAsia="SimSun" w:hAnsi="Times New Roman" w:cs="Times New Roman"/>
          <w:color w:val="00000A"/>
        </w:rPr>
        <w:t xml:space="preserve">уч. доцента З.М. </w:t>
      </w:r>
      <w:proofErr w:type="spellStart"/>
      <w:r w:rsidR="00EA39B1" w:rsidRPr="00077D3F">
        <w:rPr>
          <w:rFonts w:ascii="Times New Roman" w:eastAsia="SimSun" w:hAnsi="Times New Roman" w:cs="Times New Roman"/>
          <w:color w:val="00000A"/>
        </w:rPr>
        <w:t>Галеевой</w:t>
      </w:r>
      <w:proofErr w:type="spellEnd"/>
      <w:r w:rsidR="00EA39B1" w:rsidRPr="00077D3F">
        <w:rPr>
          <w:rFonts w:ascii="Times New Roman" w:eastAsia="SimSun" w:hAnsi="Times New Roman" w:cs="Times New Roman"/>
          <w:color w:val="00000A"/>
        </w:rPr>
        <w:t>.</w:t>
      </w:r>
    </w:p>
    <w:p w14:paraId="1CE001A6" w14:textId="77777777" w:rsidR="002F0129" w:rsidRPr="00077D3F" w:rsidRDefault="002F0129" w:rsidP="000D0F72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rPr>
          <w:rFonts w:ascii="Times New Roman" w:eastAsia="SimSun" w:hAnsi="Times New Roman" w:cs="Times New Roman"/>
          <w:b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Разное</w:t>
      </w:r>
      <w:r w:rsidR="00EA39B1" w:rsidRPr="00077D3F">
        <w:rPr>
          <w:rFonts w:ascii="Times New Roman" w:eastAsia="SimSun" w:hAnsi="Times New Roman" w:cs="Times New Roman"/>
          <w:b/>
          <w:color w:val="00000A"/>
        </w:rPr>
        <w:t>.</w:t>
      </w:r>
    </w:p>
    <w:p w14:paraId="691777A1" w14:textId="01C61660" w:rsidR="00EA39B1" w:rsidRPr="00077D3F" w:rsidRDefault="00EA39B1" w:rsidP="007C46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lastRenderedPageBreak/>
        <w:t>18</w:t>
      </w:r>
      <w:r w:rsidR="0097501C" w:rsidRPr="00077D3F">
        <w:rPr>
          <w:rFonts w:ascii="Times New Roman" w:hAnsi="Times New Roman" w:cs="Times New Roman"/>
          <w:b/>
        </w:rPr>
        <w:t xml:space="preserve"> января</w:t>
      </w:r>
      <w:r w:rsidR="007C46F9">
        <w:rPr>
          <w:rFonts w:ascii="Times New Roman" w:hAnsi="Times New Roman" w:cs="Times New Roman"/>
          <w:b/>
        </w:rPr>
        <w:t xml:space="preserve"> </w:t>
      </w:r>
      <w:r w:rsidR="00727B02">
        <w:rPr>
          <w:rFonts w:ascii="Times New Roman" w:hAnsi="Times New Roman" w:cs="Times New Roman"/>
          <w:b/>
        </w:rPr>
        <w:t>2025</w:t>
      </w:r>
      <w:r w:rsidRPr="00077D3F">
        <w:rPr>
          <w:rFonts w:ascii="Times New Roman" w:hAnsi="Times New Roman" w:cs="Times New Roman"/>
          <w:b/>
        </w:rPr>
        <w:t>г.</w:t>
      </w:r>
      <w:r w:rsidR="002F0129" w:rsidRPr="00077D3F">
        <w:rPr>
          <w:rFonts w:ascii="Times New Roman" w:hAnsi="Times New Roman" w:cs="Times New Roman"/>
          <w:b/>
        </w:rPr>
        <w:t xml:space="preserve"> </w:t>
      </w:r>
    </w:p>
    <w:p w14:paraId="44553D58" w14:textId="77777777" w:rsidR="0097501C" w:rsidRPr="00077D3F" w:rsidRDefault="0097501C" w:rsidP="000D0F72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 xml:space="preserve">Промежуточный отчет за осенний семестр </w:t>
      </w:r>
      <w:r w:rsidR="004A27F8" w:rsidRPr="00077D3F">
        <w:rPr>
          <w:rFonts w:ascii="Times New Roman" w:hAnsi="Times New Roman" w:cs="Times New Roman"/>
          <w:b/>
        </w:rPr>
        <w:t xml:space="preserve">о выполнении индивидуальных планов </w:t>
      </w:r>
      <w:r w:rsidR="00DA514F" w:rsidRPr="00077D3F">
        <w:rPr>
          <w:rFonts w:ascii="Times New Roman" w:hAnsi="Times New Roman" w:cs="Times New Roman"/>
          <w:b/>
        </w:rPr>
        <w:t xml:space="preserve">и </w:t>
      </w:r>
      <w:r w:rsidR="00EA39B1" w:rsidRPr="00077D3F">
        <w:rPr>
          <w:rFonts w:ascii="Times New Roman" w:hAnsi="Times New Roman" w:cs="Times New Roman"/>
          <w:b/>
        </w:rPr>
        <w:t xml:space="preserve">планов </w:t>
      </w:r>
      <w:r w:rsidR="00D8531A" w:rsidRPr="00077D3F">
        <w:rPr>
          <w:rFonts w:ascii="Times New Roman" w:hAnsi="Times New Roman" w:cs="Times New Roman"/>
          <w:b/>
        </w:rPr>
        <w:t>2 –ой половины дня</w:t>
      </w:r>
      <w:r w:rsidR="00DA514F" w:rsidRPr="00077D3F">
        <w:rPr>
          <w:rFonts w:ascii="Times New Roman" w:hAnsi="Times New Roman" w:cs="Times New Roman"/>
          <w:b/>
        </w:rPr>
        <w:t xml:space="preserve"> </w:t>
      </w:r>
      <w:r w:rsidR="004A27F8" w:rsidRPr="00077D3F">
        <w:rPr>
          <w:rFonts w:ascii="Times New Roman" w:hAnsi="Times New Roman" w:cs="Times New Roman"/>
          <w:b/>
        </w:rPr>
        <w:t>преподавателей</w:t>
      </w:r>
      <w:r w:rsidR="00EA39B1" w:rsidRPr="00077D3F">
        <w:rPr>
          <w:rFonts w:ascii="Times New Roman" w:hAnsi="Times New Roman" w:cs="Times New Roman"/>
          <w:b/>
        </w:rPr>
        <w:t>.</w:t>
      </w:r>
    </w:p>
    <w:p w14:paraId="151F3B5A" w14:textId="77777777" w:rsidR="004A27F8" w:rsidRPr="00077D3F" w:rsidRDefault="004A27F8" w:rsidP="00EA39B1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>Докладывают: все преподаватели</w:t>
      </w:r>
    </w:p>
    <w:p w14:paraId="6A34B220" w14:textId="56510A7B" w:rsidR="004A27F8" w:rsidRPr="00077D3F" w:rsidRDefault="004A27F8" w:rsidP="000D0F72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Утверждение расписания занятий</w:t>
      </w:r>
      <w:r w:rsidR="00E84DBB" w:rsidRPr="00077D3F">
        <w:rPr>
          <w:rFonts w:ascii="Times New Roman" w:hAnsi="Times New Roman" w:cs="Times New Roman"/>
          <w:b/>
        </w:rPr>
        <w:t>, индивидуальных консультаций</w:t>
      </w:r>
      <w:r w:rsidRPr="00077D3F">
        <w:rPr>
          <w:rFonts w:ascii="Times New Roman" w:hAnsi="Times New Roman" w:cs="Times New Roman"/>
          <w:b/>
        </w:rPr>
        <w:t xml:space="preserve"> на весенний семестр</w:t>
      </w:r>
    </w:p>
    <w:p w14:paraId="02A26BF1" w14:textId="77777777" w:rsidR="00581A89" w:rsidRPr="00077D3F" w:rsidRDefault="00EA39B1" w:rsidP="00EA39B1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</w:rPr>
        <w:t xml:space="preserve">Докладывает заведующий кафедрой, проф. А.С. </w:t>
      </w:r>
      <w:proofErr w:type="spellStart"/>
      <w:r w:rsidR="00581A89" w:rsidRPr="00077D3F">
        <w:rPr>
          <w:rFonts w:ascii="Times New Roman" w:hAnsi="Times New Roman" w:cs="Times New Roman"/>
        </w:rPr>
        <w:t>Галявич</w:t>
      </w:r>
      <w:proofErr w:type="spellEnd"/>
      <w:r w:rsidR="00581A89" w:rsidRPr="00077D3F">
        <w:rPr>
          <w:rFonts w:ascii="Times New Roman" w:hAnsi="Times New Roman" w:cs="Times New Roman"/>
        </w:rPr>
        <w:t>, подписывают преподаватели</w:t>
      </w:r>
      <w:r w:rsidR="00581A89" w:rsidRPr="00077D3F">
        <w:rPr>
          <w:rFonts w:ascii="Times New Roman" w:hAnsi="Times New Roman" w:cs="Times New Roman"/>
          <w:b/>
        </w:rPr>
        <w:t xml:space="preserve"> </w:t>
      </w:r>
    </w:p>
    <w:p w14:paraId="2C13A8C3" w14:textId="77777777" w:rsidR="00D22DC2" w:rsidRPr="00077D3F" w:rsidRDefault="00D22DC2" w:rsidP="000D0F72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О готовности кафедры к внутреннему аудиту</w:t>
      </w:r>
    </w:p>
    <w:p w14:paraId="093DFAC4" w14:textId="77777777" w:rsidR="00E54152" w:rsidRPr="00077D3F" w:rsidRDefault="00EA39B1" w:rsidP="00EA39B1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Докладывает </w:t>
      </w:r>
      <w:r w:rsidR="00581A89" w:rsidRPr="00077D3F">
        <w:rPr>
          <w:rFonts w:ascii="Times New Roman" w:hAnsi="Times New Roman" w:cs="Times New Roman"/>
        </w:rPr>
        <w:t>заведующий кафедрой, проф. А.С</w:t>
      </w:r>
      <w:r w:rsidRPr="00077D3F">
        <w:rPr>
          <w:rFonts w:ascii="Times New Roman" w:hAnsi="Times New Roman" w:cs="Times New Roman"/>
        </w:rPr>
        <w:t>.</w:t>
      </w:r>
      <w:r w:rsidR="00581A89" w:rsidRPr="00077D3F">
        <w:rPr>
          <w:rFonts w:ascii="Times New Roman" w:hAnsi="Times New Roman" w:cs="Times New Roman"/>
        </w:rPr>
        <w:t xml:space="preserve"> </w:t>
      </w:r>
      <w:proofErr w:type="spellStart"/>
      <w:r w:rsidR="00581A89" w:rsidRPr="00077D3F">
        <w:rPr>
          <w:rFonts w:ascii="Times New Roman" w:hAnsi="Times New Roman" w:cs="Times New Roman"/>
        </w:rPr>
        <w:t>Галявич</w:t>
      </w:r>
      <w:proofErr w:type="spellEnd"/>
      <w:r w:rsidR="00CE37C7" w:rsidRPr="00077D3F">
        <w:rPr>
          <w:rFonts w:ascii="Times New Roman" w:hAnsi="Times New Roman" w:cs="Times New Roman"/>
        </w:rPr>
        <w:t xml:space="preserve"> </w:t>
      </w:r>
    </w:p>
    <w:p w14:paraId="29C9E4FB" w14:textId="77777777" w:rsidR="00E54152" w:rsidRPr="00077D3F" w:rsidRDefault="00EA39B1" w:rsidP="000D0F72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 xml:space="preserve">Утверждение </w:t>
      </w:r>
      <w:proofErr w:type="spellStart"/>
      <w:r w:rsidRPr="00077D3F">
        <w:rPr>
          <w:rFonts w:ascii="Times New Roman" w:hAnsi="Times New Roman" w:cs="Times New Roman"/>
          <w:b/>
        </w:rPr>
        <w:t>учебно</w:t>
      </w:r>
      <w:proofErr w:type="spellEnd"/>
      <w:r w:rsidR="00CE37C7" w:rsidRPr="00077D3F">
        <w:rPr>
          <w:rFonts w:ascii="Times New Roman" w:hAnsi="Times New Roman" w:cs="Times New Roman"/>
          <w:b/>
        </w:rPr>
        <w:t>–методических пособий по дисциплинам специальности кардиология для обучающихся и слушателей в соответствии со стандартами</w:t>
      </w:r>
      <w:r w:rsidR="00D8531A" w:rsidRPr="00077D3F">
        <w:rPr>
          <w:rFonts w:ascii="Times New Roman" w:hAnsi="Times New Roman" w:cs="Times New Roman"/>
          <w:b/>
        </w:rPr>
        <w:t xml:space="preserve"> ФГОС</w:t>
      </w:r>
      <w:r w:rsidRPr="00077D3F">
        <w:rPr>
          <w:rFonts w:ascii="Times New Roman" w:hAnsi="Times New Roman" w:cs="Times New Roman"/>
          <w:b/>
        </w:rPr>
        <w:t>.</w:t>
      </w:r>
      <w:r w:rsidR="00E54152" w:rsidRPr="00077D3F">
        <w:rPr>
          <w:rFonts w:ascii="Times New Roman" w:hAnsi="Times New Roman" w:cs="Times New Roman"/>
          <w:b/>
        </w:rPr>
        <w:t xml:space="preserve"> </w:t>
      </w:r>
    </w:p>
    <w:p w14:paraId="4162385E" w14:textId="77777777" w:rsidR="00DA514F" w:rsidRPr="00077D3F" w:rsidRDefault="00E54152" w:rsidP="00EA39B1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>Докладывают: все преподаватели</w:t>
      </w:r>
    </w:p>
    <w:p w14:paraId="014795BC" w14:textId="77777777" w:rsidR="007A764A" w:rsidRDefault="00DA514F" w:rsidP="000D0F72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077D3F">
        <w:rPr>
          <w:rFonts w:ascii="Times New Roman" w:eastAsia="Calibri" w:hAnsi="Times New Roman" w:cs="Times New Roman"/>
          <w:b/>
          <w:color w:val="000000"/>
          <w:lang w:eastAsia="zh-CN"/>
        </w:rPr>
        <w:t>Обсуждение макета программ по ДПП.</w:t>
      </w:r>
      <w:r w:rsidRPr="00077D3F">
        <w:rPr>
          <w:rFonts w:ascii="Times New Roman" w:eastAsia="Calibri" w:hAnsi="Times New Roman" w:cs="Times New Roman"/>
          <w:color w:val="000000"/>
          <w:lang w:eastAsia="zh-CN"/>
        </w:rPr>
        <w:t xml:space="preserve"> </w:t>
      </w:r>
    </w:p>
    <w:p w14:paraId="7019370D" w14:textId="3164C0DC" w:rsidR="00DA514F" w:rsidRPr="00077D3F" w:rsidRDefault="00DA514F" w:rsidP="007A764A">
      <w:pPr>
        <w:pStyle w:val="a3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zh-CN"/>
        </w:rPr>
      </w:pPr>
      <w:r w:rsidRPr="00077D3F">
        <w:rPr>
          <w:rFonts w:ascii="Times New Roman" w:eastAsia="Calibri" w:hAnsi="Times New Roman" w:cs="Times New Roman"/>
          <w:color w:val="000000"/>
          <w:lang w:eastAsia="zh-CN"/>
        </w:rPr>
        <w:t xml:space="preserve">Доклад </w:t>
      </w:r>
      <w:r w:rsidR="00EA39B1" w:rsidRPr="00077D3F">
        <w:rPr>
          <w:rFonts w:ascii="Times New Roman" w:eastAsia="Calibri" w:hAnsi="Times New Roman" w:cs="Times New Roman"/>
          <w:color w:val="000000"/>
          <w:lang w:eastAsia="zh-CN"/>
        </w:rPr>
        <w:t xml:space="preserve">уч. </w:t>
      </w:r>
      <w:r w:rsidRPr="00077D3F">
        <w:rPr>
          <w:rFonts w:ascii="Times New Roman" w:eastAsia="Calibri" w:hAnsi="Times New Roman" w:cs="Times New Roman"/>
          <w:color w:val="000000"/>
          <w:lang w:eastAsia="zh-CN"/>
        </w:rPr>
        <w:t>доцента</w:t>
      </w:r>
      <w:r w:rsidR="00EA39B1" w:rsidRPr="00077D3F">
        <w:rPr>
          <w:rFonts w:ascii="Times New Roman" w:eastAsia="Calibri" w:hAnsi="Times New Roman" w:cs="Times New Roman"/>
          <w:color w:val="000000"/>
          <w:lang w:eastAsia="zh-CN"/>
        </w:rPr>
        <w:t xml:space="preserve"> З.М. </w:t>
      </w:r>
      <w:proofErr w:type="spellStart"/>
      <w:r w:rsidR="00EA39B1" w:rsidRPr="00077D3F">
        <w:rPr>
          <w:rFonts w:ascii="Times New Roman" w:eastAsia="Calibri" w:hAnsi="Times New Roman" w:cs="Times New Roman"/>
          <w:color w:val="000000"/>
          <w:lang w:eastAsia="zh-CN"/>
        </w:rPr>
        <w:t>Галеевой</w:t>
      </w:r>
      <w:proofErr w:type="spellEnd"/>
      <w:r w:rsidR="00EA39B1" w:rsidRPr="00077D3F">
        <w:rPr>
          <w:rFonts w:ascii="Times New Roman" w:eastAsia="Calibri" w:hAnsi="Times New Roman" w:cs="Times New Roman"/>
          <w:color w:val="000000"/>
          <w:lang w:eastAsia="zh-CN"/>
        </w:rPr>
        <w:t>.</w:t>
      </w:r>
    </w:p>
    <w:p w14:paraId="1261E3D0" w14:textId="77777777" w:rsidR="00EA39B1" w:rsidRPr="00077D3F" w:rsidRDefault="00EA39B1" w:rsidP="000D0F72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zh-CN"/>
        </w:rPr>
      </w:pPr>
      <w:r w:rsidRPr="00077D3F">
        <w:rPr>
          <w:rFonts w:ascii="Times New Roman" w:eastAsia="Calibri" w:hAnsi="Times New Roman" w:cs="Times New Roman"/>
          <w:b/>
          <w:color w:val="000000"/>
          <w:lang w:eastAsia="zh-CN"/>
        </w:rPr>
        <w:t>Разное.</w:t>
      </w:r>
    </w:p>
    <w:p w14:paraId="506D603A" w14:textId="77777777" w:rsidR="00DA514F" w:rsidRPr="00077D3F" w:rsidRDefault="00DA514F" w:rsidP="00E54152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0F117DB8" w14:textId="77777777" w:rsidR="00CE37C7" w:rsidRPr="00077D3F" w:rsidRDefault="00CE37C7" w:rsidP="00E54152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highlight w:val="yellow"/>
        </w:rPr>
      </w:pPr>
    </w:p>
    <w:p w14:paraId="2D10BDDB" w14:textId="77777777" w:rsidR="00581A89" w:rsidRPr="00077D3F" w:rsidRDefault="00581A89" w:rsidP="00815B54">
      <w:pPr>
        <w:spacing w:after="0" w:line="240" w:lineRule="auto"/>
        <w:rPr>
          <w:rFonts w:ascii="Times New Roman" w:hAnsi="Times New Roman" w:cs="Times New Roman"/>
        </w:rPr>
      </w:pPr>
    </w:p>
    <w:p w14:paraId="7650555E" w14:textId="73388174" w:rsidR="004A27F8" w:rsidRPr="00077D3F" w:rsidRDefault="0078672F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16</w:t>
      </w:r>
      <w:r w:rsidR="004A27F8" w:rsidRPr="00077D3F">
        <w:rPr>
          <w:rFonts w:ascii="Times New Roman" w:hAnsi="Times New Roman" w:cs="Times New Roman"/>
          <w:b/>
        </w:rPr>
        <w:t xml:space="preserve"> февраля</w:t>
      </w:r>
      <w:r w:rsidR="00DA514F" w:rsidRPr="00077D3F">
        <w:rPr>
          <w:rFonts w:ascii="Times New Roman" w:hAnsi="Times New Roman" w:cs="Times New Roman"/>
          <w:b/>
        </w:rPr>
        <w:t xml:space="preserve"> 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5</w:t>
      </w:r>
      <w:r w:rsidRPr="00077D3F">
        <w:rPr>
          <w:rFonts w:ascii="Times New Roman" w:hAnsi="Times New Roman" w:cs="Times New Roman"/>
          <w:b/>
        </w:rPr>
        <w:t>г.</w:t>
      </w:r>
    </w:p>
    <w:p w14:paraId="02E7FD0D" w14:textId="77777777" w:rsidR="003865B0" w:rsidRPr="00077D3F" w:rsidRDefault="003865B0" w:rsidP="000D0F72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Итоги зимней сессии</w:t>
      </w:r>
      <w:r w:rsidR="00EA39B1" w:rsidRPr="00077D3F">
        <w:rPr>
          <w:rFonts w:ascii="Times New Roman" w:hAnsi="Times New Roman" w:cs="Times New Roman"/>
          <w:b/>
        </w:rPr>
        <w:t xml:space="preserve">. </w:t>
      </w:r>
      <w:r w:rsidR="00EA39B1" w:rsidRPr="00077D3F">
        <w:rPr>
          <w:rFonts w:ascii="Times New Roman" w:eastAsia="SimSun" w:hAnsi="Times New Roman" w:cs="Times New Roman"/>
          <w:b/>
          <w:color w:val="000000"/>
          <w:shd w:val="clear" w:color="auto" w:fill="FFFFFF"/>
        </w:rPr>
        <w:t>О промежуточном экзамене ординаторов 1 и 2 года обучения.</w:t>
      </w:r>
      <w:r w:rsidR="00EA39B1" w:rsidRPr="00077D3F">
        <w:rPr>
          <w:rFonts w:ascii="Times New Roman" w:eastAsia="SimSun" w:hAnsi="Times New Roman" w:cs="Times New Roman"/>
          <w:color w:val="000000"/>
          <w:shd w:val="clear" w:color="auto" w:fill="FFFFFF"/>
        </w:rPr>
        <w:t xml:space="preserve"> </w:t>
      </w:r>
    </w:p>
    <w:p w14:paraId="18E37F9E" w14:textId="77777777" w:rsidR="003865B0" w:rsidRPr="00077D3F" w:rsidRDefault="00EA39B1" w:rsidP="0078672F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Докладывают: зав. кафедрой А.С. </w:t>
      </w:r>
      <w:proofErr w:type="spellStart"/>
      <w:r w:rsidRPr="00077D3F">
        <w:rPr>
          <w:rFonts w:ascii="Times New Roman" w:hAnsi="Times New Roman" w:cs="Times New Roman"/>
        </w:rPr>
        <w:t>Галявич</w:t>
      </w:r>
      <w:proofErr w:type="spellEnd"/>
      <w:r w:rsidRPr="00077D3F">
        <w:rPr>
          <w:rFonts w:ascii="Times New Roman" w:hAnsi="Times New Roman" w:cs="Times New Roman"/>
        </w:rPr>
        <w:t xml:space="preserve">, асс. Л.В. </w:t>
      </w:r>
      <w:proofErr w:type="spellStart"/>
      <w:r w:rsidRPr="00077D3F">
        <w:rPr>
          <w:rFonts w:ascii="Times New Roman" w:hAnsi="Times New Roman" w:cs="Times New Roman"/>
        </w:rPr>
        <w:t>Балеева</w:t>
      </w:r>
      <w:proofErr w:type="spellEnd"/>
      <w:r w:rsidRPr="00077D3F">
        <w:rPr>
          <w:rFonts w:ascii="Times New Roman" w:hAnsi="Times New Roman" w:cs="Times New Roman"/>
        </w:rPr>
        <w:t>.</w:t>
      </w:r>
    </w:p>
    <w:p w14:paraId="6AA38419" w14:textId="77777777" w:rsidR="00E84DBB" w:rsidRPr="00077D3F" w:rsidRDefault="00E84DBB" w:rsidP="000D0F72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Воспитательные мероприятия, проведенные в осеннем семестре</w:t>
      </w:r>
      <w:r w:rsidR="003865B0" w:rsidRPr="00077D3F">
        <w:rPr>
          <w:rFonts w:ascii="Times New Roman" w:hAnsi="Times New Roman" w:cs="Times New Roman"/>
          <w:b/>
        </w:rPr>
        <w:t>,</w:t>
      </w:r>
      <w:r w:rsidRPr="00077D3F">
        <w:rPr>
          <w:rFonts w:ascii="Times New Roman" w:hAnsi="Times New Roman" w:cs="Times New Roman"/>
          <w:b/>
        </w:rPr>
        <w:t xml:space="preserve"> и планы на весенний семестр</w:t>
      </w:r>
    </w:p>
    <w:p w14:paraId="1E0FB0AA" w14:textId="77777777" w:rsidR="00E84DBB" w:rsidRPr="00077D3F" w:rsidRDefault="00E84DBB" w:rsidP="0078672F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>Докладывают: все преподаватели</w:t>
      </w:r>
    </w:p>
    <w:p w14:paraId="11B3E230" w14:textId="77777777" w:rsidR="007A764A" w:rsidRDefault="00DA514F" w:rsidP="000D0F72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077D3F">
        <w:rPr>
          <w:rFonts w:ascii="Times New Roman" w:eastAsia="Calibri" w:hAnsi="Times New Roman" w:cs="Times New Roman"/>
          <w:b/>
          <w:color w:val="000000"/>
          <w:lang w:eastAsia="zh-CN"/>
        </w:rPr>
        <w:t>Обсуждение результатов прохождения внутреннего аудита кафедры</w:t>
      </w:r>
      <w:r w:rsidR="00727B02">
        <w:rPr>
          <w:rFonts w:ascii="Times New Roman" w:eastAsia="Calibri" w:hAnsi="Times New Roman" w:cs="Times New Roman"/>
          <w:b/>
          <w:color w:val="000000"/>
          <w:lang w:eastAsia="zh-CN"/>
        </w:rPr>
        <w:t xml:space="preserve"> кардиологии</w:t>
      </w:r>
      <w:r w:rsidRPr="00077D3F">
        <w:rPr>
          <w:rFonts w:ascii="Times New Roman" w:eastAsia="Calibri" w:hAnsi="Times New Roman" w:cs="Times New Roman"/>
          <w:b/>
          <w:color w:val="000000"/>
          <w:lang w:eastAsia="zh-CN"/>
        </w:rPr>
        <w:t>.</w:t>
      </w:r>
      <w:r w:rsidRPr="00077D3F">
        <w:rPr>
          <w:rFonts w:ascii="Times New Roman" w:eastAsia="Calibri" w:hAnsi="Times New Roman" w:cs="Times New Roman"/>
          <w:color w:val="000000"/>
          <w:lang w:eastAsia="zh-CN"/>
        </w:rPr>
        <w:t xml:space="preserve"> </w:t>
      </w:r>
    </w:p>
    <w:p w14:paraId="5AF92DB7" w14:textId="324810A9" w:rsidR="00DA514F" w:rsidRPr="00077D3F" w:rsidRDefault="00DA514F" w:rsidP="007A764A">
      <w:pPr>
        <w:pStyle w:val="a3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zh-CN"/>
        </w:rPr>
      </w:pPr>
      <w:r w:rsidRPr="00077D3F">
        <w:rPr>
          <w:rFonts w:ascii="Times New Roman" w:eastAsia="Calibri" w:hAnsi="Times New Roman" w:cs="Times New Roman"/>
          <w:color w:val="000000"/>
          <w:lang w:eastAsia="zh-CN"/>
        </w:rPr>
        <w:t>Доклад зав.</w:t>
      </w:r>
      <w:r w:rsidR="00330261">
        <w:rPr>
          <w:rFonts w:ascii="Times New Roman" w:eastAsia="Calibri" w:hAnsi="Times New Roman" w:cs="Times New Roman"/>
          <w:color w:val="000000"/>
          <w:lang w:eastAsia="zh-CN"/>
        </w:rPr>
        <w:t xml:space="preserve"> </w:t>
      </w:r>
      <w:r w:rsidRPr="00077D3F">
        <w:rPr>
          <w:rFonts w:ascii="Times New Roman" w:eastAsia="Calibri" w:hAnsi="Times New Roman" w:cs="Times New Roman"/>
          <w:color w:val="000000"/>
          <w:lang w:eastAsia="zh-CN"/>
        </w:rPr>
        <w:t xml:space="preserve">кафедрой </w:t>
      </w:r>
      <w:proofErr w:type="spellStart"/>
      <w:r w:rsidRPr="00077D3F">
        <w:rPr>
          <w:rFonts w:ascii="Times New Roman" w:eastAsia="Calibri" w:hAnsi="Times New Roman" w:cs="Times New Roman"/>
          <w:color w:val="000000"/>
          <w:lang w:eastAsia="zh-CN"/>
        </w:rPr>
        <w:t>Галявича</w:t>
      </w:r>
      <w:proofErr w:type="spellEnd"/>
      <w:r w:rsidRPr="00077D3F">
        <w:rPr>
          <w:rFonts w:ascii="Times New Roman" w:eastAsia="Calibri" w:hAnsi="Times New Roman" w:cs="Times New Roman"/>
          <w:color w:val="000000"/>
          <w:lang w:eastAsia="zh-CN"/>
        </w:rPr>
        <w:t xml:space="preserve"> А.С.</w:t>
      </w:r>
    </w:p>
    <w:p w14:paraId="3A4D969A" w14:textId="77777777" w:rsidR="007A764A" w:rsidRDefault="00DA514F" w:rsidP="000D0F72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</w:rPr>
        <w:t xml:space="preserve">О </w:t>
      </w:r>
      <w:r w:rsidRPr="00077D3F">
        <w:rPr>
          <w:rFonts w:ascii="Times New Roman" w:eastAsia="SimSun" w:hAnsi="Times New Roman" w:cs="Times New Roman"/>
          <w:b/>
          <w:color w:val="00000A"/>
        </w:rPr>
        <w:t xml:space="preserve">результатах оценки качества преподавания преподавателя кафедры </w:t>
      </w:r>
      <w:r w:rsidR="00727B02">
        <w:rPr>
          <w:rFonts w:ascii="Times New Roman" w:eastAsia="SimSun" w:hAnsi="Times New Roman" w:cs="Times New Roman"/>
          <w:b/>
          <w:color w:val="00000A"/>
        </w:rPr>
        <w:t>кардиологии</w:t>
      </w:r>
      <w:r w:rsidRPr="00077D3F">
        <w:rPr>
          <w:rFonts w:ascii="Times New Roman" w:eastAsia="SimSun" w:hAnsi="Times New Roman" w:cs="Times New Roman"/>
          <w:b/>
          <w:color w:val="00000A"/>
        </w:rPr>
        <w:t xml:space="preserve"> КГМУ</w:t>
      </w:r>
      <w:r w:rsidRPr="00077D3F">
        <w:rPr>
          <w:rFonts w:ascii="Times New Roman" w:eastAsia="SimSun" w:hAnsi="Times New Roman" w:cs="Times New Roman"/>
          <w:color w:val="00000A"/>
        </w:rPr>
        <w:t xml:space="preserve">. </w:t>
      </w:r>
    </w:p>
    <w:p w14:paraId="245BBC05" w14:textId="3CF912A8" w:rsidR="00DA514F" w:rsidRPr="00077D3F" w:rsidRDefault="00DA514F" w:rsidP="007A764A">
      <w:pPr>
        <w:pStyle w:val="a3"/>
        <w:spacing w:after="200" w:line="276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заведующего кафедрой А.С. </w:t>
      </w:r>
      <w:proofErr w:type="spellStart"/>
      <w:r w:rsidRPr="00077D3F">
        <w:rPr>
          <w:rFonts w:ascii="Times New Roman" w:eastAsia="SimSun" w:hAnsi="Times New Roman" w:cs="Times New Roman"/>
          <w:color w:val="00000A"/>
        </w:rPr>
        <w:t>Галявича</w:t>
      </w:r>
      <w:proofErr w:type="spellEnd"/>
      <w:r w:rsidR="0078672F" w:rsidRPr="00077D3F">
        <w:rPr>
          <w:rFonts w:ascii="Times New Roman" w:eastAsia="SimSun" w:hAnsi="Times New Roman" w:cs="Times New Roman"/>
          <w:color w:val="00000A"/>
        </w:rPr>
        <w:t>.</w:t>
      </w:r>
    </w:p>
    <w:p w14:paraId="461A23AA" w14:textId="77777777" w:rsidR="007A764A" w:rsidRDefault="00D8531A" w:rsidP="000D0F72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SimSun" w:hAnsi="Times New Roman" w:cs="Times New Roman"/>
        </w:rPr>
      </w:pPr>
      <w:r w:rsidRPr="00077D3F">
        <w:rPr>
          <w:rFonts w:ascii="Times New Roman" w:eastAsia="SimSun" w:hAnsi="Times New Roman" w:cs="Times New Roman"/>
          <w:b/>
        </w:rPr>
        <w:t>О результатах в области ДПП</w:t>
      </w:r>
      <w:r w:rsidR="00DA514F" w:rsidRPr="00077D3F">
        <w:rPr>
          <w:rFonts w:ascii="Times New Roman" w:eastAsia="SimSun" w:hAnsi="Times New Roman" w:cs="Times New Roman"/>
          <w:b/>
        </w:rPr>
        <w:t>.</w:t>
      </w:r>
      <w:r w:rsidR="00DA514F" w:rsidRPr="00077D3F">
        <w:rPr>
          <w:rFonts w:ascii="Times New Roman" w:eastAsia="SimSun" w:hAnsi="Times New Roman" w:cs="Times New Roman"/>
        </w:rPr>
        <w:t xml:space="preserve"> </w:t>
      </w:r>
    </w:p>
    <w:p w14:paraId="6E48CCED" w14:textId="4D9772C1" w:rsidR="00DA514F" w:rsidRPr="00077D3F" w:rsidRDefault="00DA514F" w:rsidP="007A764A">
      <w:pPr>
        <w:pStyle w:val="a3"/>
        <w:spacing w:after="200" w:line="276" w:lineRule="auto"/>
        <w:jc w:val="right"/>
        <w:rPr>
          <w:rFonts w:ascii="Times New Roman" w:eastAsia="SimSun" w:hAnsi="Times New Roman" w:cs="Times New Roman"/>
        </w:rPr>
      </w:pPr>
      <w:r w:rsidRPr="00077D3F">
        <w:rPr>
          <w:rFonts w:ascii="Times New Roman" w:eastAsia="SimSun" w:hAnsi="Times New Roman" w:cs="Times New Roman"/>
        </w:rPr>
        <w:t xml:space="preserve">Доклад </w:t>
      </w:r>
      <w:proofErr w:type="spellStart"/>
      <w:r w:rsidRPr="00077D3F">
        <w:rPr>
          <w:rFonts w:ascii="Times New Roman" w:eastAsia="SimSun" w:hAnsi="Times New Roman" w:cs="Times New Roman"/>
        </w:rPr>
        <w:t>Галеевой</w:t>
      </w:r>
      <w:proofErr w:type="spellEnd"/>
      <w:r w:rsidRPr="00077D3F">
        <w:rPr>
          <w:rFonts w:ascii="Times New Roman" w:eastAsia="SimSun" w:hAnsi="Times New Roman" w:cs="Times New Roman"/>
        </w:rPr>
        <w:t xml:space="preserve"> З.М.</w:t>
      </w:r>
    </w:p>
    <w:p w14:paraId="79EA9A61" w14:textId="77777777" w:rsidR="0078672F" w:rsidRPr="00077D3F" w:rsidRDefault="0078672F" w:rsidP="000D0F72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SimSun" w:hAnsi="Times New Roman" w:cs="Times New Roman"/>
          <w:b/>
          <w:color w:val="00000A"/>
        </w:rPr>
      </w:pPr>
      <w:r w:rsidRPr="00077D3F">
        <w:rPr>
          <w:rFonts w:ascii="Times New Roman" w:eastAsia="SimSun" w:hAnsi="Times New Roman" w:cs="Times New Roman"/>
          <w:b/>
        </w:rPr>
        <w:t>Разное.</w:t>
      </w:r>
    </w:p>
    <w:p w14:paraId="383165DD" w14:textId="77777777" w:rsidR="00DA514F" w:rsidRPr="00077D3F" w:rsidRDefault="00DA514F" w:rsidP="00DA514F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3BEBA4F5" w14:textId="77777777" w:rsidR="005066AD" w:rsidRPr="00077D3F" w:rsidRDefault="005066AD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241C4D" w14:textId="63F993EB" w:rsidR="00D22DC2" w:rsidRPr="00077D3F" w:rsidRDefault="005066AD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 xml:space="preserve">15 </w:t>
      </w:r>
      <w:r w:rsidR="00D22DC2" w:rsidRPr="00077D3F">
        <w:rPr>
          <w:rFonts w:ascii="Times New Roman" w:hAnsi="Times New Roman" w:cs="Times New Roman"/>
          <w:b/>
        </w:rPr>
        <w:t>марта</w:t>
      </w:r>
      <w:r w:rsidR="007C46F9">
        <w:rPr>
          <w:rFonts w:ascii="Times New Roman" w:hAnsi="Times New Roman" w:cs="Times New Roman"/>
          <w:b/>
        </w:rPr>
        <w:t xml:space="preserve"> 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5</w:t>
      </w:r>
      <w:r w:rsidRPr="00077D3F">
        <w:rPr>
          <w:rFonts w:ascii="Times New Roman" w:hAnsi="Times New Roman" w:cs="Times New Roman"/>
          <w:b/>
        </w:rPr>
        <w:t>г.</w:t>
      </w:r>
    </w:p>
    <w:p w14:paraId="365E92E2" w14:textId="77777777" w:rsidR="00CE37C7" w:rsidRPr="00077D3F" w:rsidRDefault="00CE37C7" w:rsidP="005066AD">
      <w:pPr>
        <w:spacing w:after="0" w:line="240" w:lineRule="auto"/>
        <w:rPr>
          <w:rFonts w:ascii="Times New Roman" w:hAnsi="Times New Roman" w:cs="Times New Roman"/>
          <w:b/>
        </w:rPr>
      </w:pPr>
    </w:p>
    <w:p w14:paraId="6535CAEE" w14:textId="77777777" w:rsidR="005066AD" w:rsidRPr="00077D3F" w:rsidRDefault="00DA514F" w:rsidP="000D0F72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Обсуждение участия в предстоящих конференциях.</w:t>
      </w:r>
      <w:r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5BB6FCB4" w14:textId="2A59268B" w:rsidR="00DA514F" w:rsidRPr="00077D3F" w:rsidRDefault="00DA514F" w:rsidP="005066AD">
      <w:pPr>
        <w:pStyle w:val="a3"/>
        <w:spacing w:after="200" w:line="276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>Доклад зав.</w:t>
      </w:r>
      <w:r w:rsidR="00330261">
        <w:rPr>
          <w:rFonts w:ascii="Times New Roman" w:eastAsia="SimSun" w:hAnsi="Times New Roman" w:cs="Times New Roman"/>
          <w:color w:val="00000A"/>
        </w:rPr>
        <w:t xml:space="preserve"> </w:t>
      </w:r>
      <w:r w:rsidRPr="00077D3F">
        <w:rPr>
          <w:rFonts w:ascii="Times New Roman" w:eastAsia="SimSun" w:hAnsi="Times New Roman" w:cs="Times New Roman"/>
          <w:color w:val="00000A"/>
        </w:rPr>
        <w:t xml:space="preserve">кафедрой </w:t>
      </w:r>
      <w:r w:rsidR="005066AD" w:rsidRPr="00077D3F">
        <w:rPr>
          <w:rFonts w:ascii="Times New Roman" w:eastAsia="SimSun" w:hAnsi="Times New Roman" w:cs="Times New Roman"/>
          <w:color w:val="00000A"/>
        </w:rPr>
        <w:t xml:space="preserve">А.С. </w:t>
      </w:r>
      <w:proofErr w:type="spellStart"/>
      <w:r w:rsidR="005066AD" w:rsidRPr="00077D3F">
        <w:rPr>
          <w:rFonts w:ascii="Times New Roman" w:eastAsia="SimSun" w:hAnsi="Times New Roman" w:cs="Times New Roman"/>
          <w:color w:val="00000A"/>
        </w:rPr>
        <w:t>Галявича</w:t>
      </w:r>
      <w:proofErr w:type="spellEnd"/>
      <w:r w:rsidR="005066AD"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0CF78A19" w14:textId="77777777" w:rsidR="00DD58CF" w:rsidRDefault="00DA514F" w:rsidP="000D0F72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 xml:space="preserve">О результатах оценки качества преподавания преподавателя кафедры </w:t>
      </w:r>
      <w:r w:rsidR="00727B02">
        <w:rPr>
          <w:rFonts w:ascii="Times New Roman" w:eastAsia="SimSun" w:hAnsi="Times New Roman" w:cs="Times New Roman"/>
          <w:b/>
          <w:color w:val="00000A"/>
        </w:rPr>
        <w:t>кардиологии</w:t>
      </w:r>
      <w:r w:rsidRPr="00077D3F">
        <w:rPr>
          <w:rFonts w:ascii="Times New Roman" w:eastAsia="SimSun" w:hAnsi="Times New Roman" w:cs="Times New Roman"/>
          <w:b/>
          <w:color w:val="00000A"/>
        </w:rPr>
        <w:t xml:space="preserve"> КГМУ.</w:t>
      </w:r>
      <w:r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160962FB" w14:textId="0F799755" w:rsidR="00DA514F" w:rsidRPr="00077D3F" w:rsidRDefault="00DA514F" w:rsidP="00DD58CF">
      <w:pPr>
        <w:pStyle w:val="a3"/>
        <w:spacing w:after="200" w:line="276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заведующего кафедрой А.С. </w:t>
      </w:r>
      <w:proofErr w:type="spellStart"/>
      <w:r w:rsidRPr="00077D3F">
        <w:rPr>
          <w:rFonts w:ascii="Times New Roman" w:eastAsia="SimSun" w:hAnsi="Times New Roman" w:cs="Times New Roman"/>
          <w:color w:val="00000A"/>
        </w:rPr>
        <w:t>Галявича</w:t>
      </w:r>
      <w:proofErr w:type="spellEnd"/>
    </w:p>
    <w:p w14:paraId="0126E5A5" w14:textId="77777777" w:rsidR="005066AD" w:rsidRPr="00077D3F" w:rsidRDefault="005066AD" w:rsidP="005066AD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color w:val="000000" w:themeColor="text1"/>
        </w:rPr>
      </w:pPr>
    </w:p>
    <w:p w14:paraId="4C448FBB" w14:textId="77777777" w:rsidR="005066AD" w:rsidRPr="00077D3F" w:rsidRDefault="005066AD" w:rsidP="005066AD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color w:val="000000" w:themeColor="text1"/>
        </w:rPr>
      </w:pPr>
    </w:p>
    <w:p w14:paraId="7D4AD9E3" w14:textId="0BD59FDA" w:rsidR="005066AD" w:rsidRPr="00077D3F" w:rsidRDefault="00A33E72" w:rsidP="005066AD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16 </w:t>
      </w:r>
      <w:r w:rsidR="007C46F9">
        <w:rPr>
          <w:rFonts w:ascii="Times New Roman" w:hAnsi="Times New Roman" w:cs="Times New Roman"/>
          <w:b/>
          <w:color w:val="000000" w:themeColor="text1"/>
        </w:rPr>
        <w:t xml:space="preserve">апреля </w:t>
      </w:r>
      <w:r w:rsidR="00727B02">
        <w:rPr>
          <w:rFonts w:ascii="Times New Roman" w:hAnsi="Times New Roman" w:cs="Times New Roman"/>
          <w:b/>
          <w:color w:val="000000" w:themeColor="text1"/>
        </w:rPr>
        <w:t>2025</w:t>
      </w:r>
      <w:r w:rsidR="005066AD" w:rsidRPr="00077D3F">
        <w:rPr>
          <w:rFonts w:ascii="Times New Roman" w:hAnsi="Times New Roman" w:cs="Times New Roman"/>
          <w:b/>
          <w:color w:val="000000" w:themeColor="text1"/>
        </w:rPr>
        <w:t>г.</w:t>
      </w:r>
    </w:p>
    <w:p w14:paraId="3B95E6C8" w14:textId="77777777" w:rsidR="003514CA" w:rsidRPr="00077D3F" w:rsidRDefault="003514CA" w:rsidP="000D0F72">
      <w:pPr>
        <w:pStyle w:val="a3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t>Отражение хода образовательного процесса по дисциплинам кафедры на образовательном портале</w:t>
      </w:r>
      <w:r w:rsidR="005066AD" w:rsidRPr="00077D3F">
        <w:rPr>
          <w:rFonts w:ascii="Times New Roman" w:hAnsi="Times New Roman" w:cs="Times New Roman"/>
          <w:b/>
          <w:color w:val="000000" w:themeColor="text1"/>
        </w:rPr>
        <w:t>.</w:t>
      </w:r>
    </w:p>
    <w:p w14:paraId="00C35051" w14:textId="77777777" w:rsidR="003865B0" w:rsidRPr="00077D3F" w:rsidRDefault="002C5A2C" w:rsidP="005066AD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 xml:space="preserve">Докладывает: </w:t>
      </w:r>
      <w:r w:rsidR="005066AD" w:rsidRPr="00077D3F">
        <w:rPr>
          <w:rFonts w:ascii="Times New Roman" w:hAnsi="Times New Roman" w:cs="Times New Roman"/>
          <w:color w:val="000000" w:themeColor="text1"/>
        </w:rPr>
        <w:t xml:space="preserve">уч. доцент З.М. </w:t>
      </w:r>
      <w:proofErr w:type="spellStart"/>
      <w:r w:rsidR="005066AD" w:rsidRPr="00077D3F">
        <w:rPr>
          <w:rFonts w:ascii="Times New Roman" w:hAnsi="Times New Roman" w:cs="Times New Roman"/>
          <w:color w:val="000000" w:themeColor="text1"/>
        </w:rPr>
        <w:t>Галеева</w:t>
      </w:r>
      <w:proofErr w:type="spellEnd"/>
    </w:p>
    <w:p w14:paraId="5FECD5BE" w14:textId="77777777" w:rsidR="005066AD" w:rsidRPr="00077D3F" w:rsidRDefault="003865B0" w:rsidP="000D0F72">
      <w:pPr>
        <w:pStyle w:val="a3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t>О составлении рабочих программ дисциплин и фондов оценочных средств на следующий учебный год</w:t>
      </w:r>
      <w:r w:rsidR="005066AD" w:rsidRPr="00077D3F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14:paraId="1BD0BB36" w14:textId="77777777" w:rsidR="00DA514F" w:rsidRPr="00077D3F" w:rsidRDefault="005066AD" w:rsidP="005066AD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 xml:space="preserve">Докладывают: уч. доцент З.М. </w:t>
      </w:r>
      <w:proofErr w:type="spellStart"/>
      <w:r w:rsidRPr="00077D3F">
        <w:rPr>
          <w:rFonts w:ascii="Times New Roman" w:hAnsi="Times New Roman" w:cs="Times New Roman"/>
          <w:color w:val="000000" w:themeColor="text1"/>
        </w:rPr>
        <w:t>Галеева</w:t>
      </w:r>
      <w:proofErr w:type="spellEnd"/>
      <w:r w:rsidR="00D8531A" w:rsidRPr="00077D3F">
        <w:rPr>
          <w:rFonts w:ascii="Times New Roman" w:hAnsi="Times New Roman" w:cs="Times New Roman"/>
          <w:color w:val="000000" w:themeColor="text1"/>
        </w:rPr>
        <w:t xml:space="preserve">, </w:t>
      </w:r>
      <w:r w:rsidRPr="00077D3F">
        <w:rPr>
          <w:rFonts w:ascii="Times New Roman" w:hAnsi="Times New Roman" w:cs="Times New Roman"/>
          <w:color w:val="000000" w:themeColor="text1"/>
        </w:rPr>
        <w:t xml:space="preserve">асс. Л.В. </w:t>
      </w:r>
      <w:proofErr w:type="spellStart"/>
      <w:r w:rsidRPr="00077D3F">
        <w:rPr>
          <w:rFonts w:ascii="Times New Roman" w:hAnsi="Times New Roman" w:cs="Times New Roman"/>
          <w:color w:val="000000" w:themeColor="text1"/>
        </w:rPr>
        <w:t>Балеева</w:t>
      </w:r>
      <w:proofErr w:type="spellEnd"/>
      <w:r w:rsidRPr="00077D3F">
        <w:rPr>
          <w:rFonts w:ascii="Times New Roman" w:hAnsi="Times New Roman" w:cs="Times New Roman"/>
          <w:color w:val="000000" w:themeColor="text1"/>
        </w:rPr>
        <w:t>.</w:t>
      </w:r>
    </w:p>
    <w:p w14:paraId="31AAB5C0" w14:textId="77777777" w:rsidR="005066AD" w:rsidRPr="00077D3F" w:rsidRDefault="00DA514F" w:rsidP="000D0F7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t>Обсуждение приказов о циклах по непрерывному медицинскому образованию.</w:t>
      </w:r>
      <w:r w:rsidRPr="00077D3F">
        <w:rPr>
          <w:rFonts w:ascii="Times New Roman" w:hAnsi="Times New Roman" w:cs="Times New Roman"/>
          <w:color w:val="000000" w:themeColor="text1"/>
        </w:rPr>
        <w:t xml:space="preserve"> </w:t>
      </w:r>
    </w:p>
    <w:p w14:paraId="7D0B43E3" w14:textId="77777777" w:rsidR="00DA514F" w:rsidRPr="00077D3F" w:rsidRDefault="00DA514F" w:rsidP="005066AD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>Доклад</w:t>
      </w:r>
      <w:r w:rsidR="005066AD" w:rsidRPr="00077D3F">
        <w:rPr>
          <w:rFonts w:ascii="Times New Roman" w:hAnsi="Times New Roman" w:cs="Times New Roman"/>
          <w:color w:val="000000" w:themeColor="text1"/>
        </w:rPr>
        <w:t>ывает</w:t>
      </w:r>
      <w:r w:rsidRPr="00077D3F">
        <w:rPr>
          <w:rFonts w:ascii="Times New Roman" w:hAnsi="Times New Roman" w:cs="Times New Roman"/>
          <w:color w:val="000000" w:themeColor="text1"/>
        </w:rPr>
        <w:t xml:space="preserve"> </w:t>
      </w:r>
      <w:r w:rsidR="005066AD" w:rsidRPr="00077D3F">
        <w:rPr>
          <w:rFonts w:ascii="Times New Roman" w:hAnsi="Times New Roman" w:cs="Times New Roman"/>
          <w:color w:val="000000" w:themeColor="text1"/>
        </w:rPr>
        <w:t xml:space="preserve">уч. </w:t>
      </w:r>
      <w:r w:rsidRPr="00077D3F">
        <w:rPr>
          <w:rFonts w:ascii="Times New Roman" w:hAnsi="Times New Roman" w:cs="Times New Roman"/>
          <w:color w:val="000000" w:themeColor="text1"/>
        </w:rPr>
        <w:t xml:space="preserve">доцента </w:t>
      </w:r>
      <w:proofErr w:type="spellStart"/>
      <w:r w:rsidRPr="00077D3F">
        <w:rPr>
          <w:rFonts w:ascii="Times New Roman" w:hAnsi="Times New Roman" w:cs="Times New Roman"/>
          <w:color w:val="000000" w:themeColor="text1"/>
        </w:rPr>
        <w:t>Галеевой</w:t>
      </w:r>
      <w:proofErr w:type="spellEnd"/>
      <w:r w:rsidRPr="00077D3F">
        <w:rPr>
          <w:rFonts w:ascii="Times New Roman" w:hAnsi="Times New Roman" w:cs="Times New Roman"/>
          <w:color w:val="000000" w:themeColor="text1"/>
        </w:rPr>
        <w:t xml:space="preserve"> З.М.</w:t>
      </w:r>
    </w:p>
    <w:p w14:paraId="5B536825" w14:textId="77777777" w:rsidR="00DD58CF" w:rsidRDefault="00DA514F" w:rsidP="000D0F7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t xml:space="preserve">О результатах оценки качества преподавания преподавателя кафедры </w:t>
      </w:r>
      <w:r w:rsidR="00727B02">
        <w:rPr>
          <w:rFonts w:ascii="Times New Roman" w:hAnsi="Times New Roman" w:cs="Times New Roman"/>
          <w:b/>
          <w:color w:val="000000" w:themeColor="text1"/>
        </w:rPr>
        <w:t>кардиологии</w:t>
      </w:r>
      <w:r w:rsidRPr="00077D3F">
        <w:rPr>
          <w:rFonts w:ascii="Times New Roman" w:hAnsi="Times New Roman" w:cs="Times New Roman"/>
          <w:b/>
          <w:color w:val="000000" w:themeColor="text1"/>
        </w:rPr>
        <w:t xml:space="preserve"> КГМУ.</w:t>
      </w:r>
      <w:r w:rsidRPr="00077D3F">
        <w:rPr>
          <w:rFonts w:ascii="Times New Roman" w:hAnsi="Times New Roman" w:cs="Times New Roman"/>
          <w:color w:val="000000" w:themeColor="text1"/>
        </w:rPr>
        <w:t xml:space="preserve"> </w:t>
      </w:r>
    </w:p>
    <w:p w14:paraId="3438640F" w14:textId="286239E2" w:rsidR="00DA514F" w:rsidRPr="00077D3F" w:rsidRDefault="00DA514F" w:rsidP="00DD58CF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 xml:space="preserve">Доклад заведующего кафедрой А.С. </w:t>
      </w:r>
      <w:proofErr w:type="spellStart"/>
      <w:r w:rsidRPr="00077D3F">
        <w:rPr>
          <w:rFonts w:ascii="Times New Roman" w:hAnsi="Times New Roman" w:cs="Times New Roman"/>
          <w:color w:val="000000" w:themeColor="text1"/>
        </w:rPr>
        <w:t>Галявича</w:t>
      </w:r>
      <w:proofErr w:type="spellEnd"/>
      <w:r w:rsidR="005066AD" w:rsidRPr="00077D3F">
        <w:rPr>
          <w:rFonts w:ascii="Times New Roman" w:hAnsi="Times New Roman" w:cs="Times New Roman"/>
          <w:color w:val="000000" w:themeColor="text1"/>
        </w:rPr>
        <w:t>.</w:t>
      </w:r>
    </w:p>
    <w:p w14:paraId="7C7ED299" w14:textId="77777777" w:rsidR="00DD58CF" w:rsidRDefault="00DA514F" w:rsidP="000D0F7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lastRenderedPageBreak/>
        <w:t>О результатах в</w:t>
      </w:r>
      <w:r w:rsidR="00D8531A" w:rsidRPr="00077D3F">
        <w:rPr>
          <w:rFonts w:ascii="Times New Roman" w:hAnsi="Times New Roman" w:cs="Times New Roman"/>
          <w:b/>
          <w:color w:val="000000" w:themeColor="text1"/>
        </w:rPr>
        <w:t xml:space="preserve"> области ДПП</w:t>
      </w:r>
      <w:r w:rsidR="005066AD" w:rsidRPr="00077D3F">
        <w:rPr>
          <w:rFonts w:ascii="Times New Roman" w:hAnsi="Times New Roman" w:cs="Times New Roman"/>
          <w:b/>
          <w:color w:val="000000" w:themeColor="text1"/>
        </w:rPr>
        <w:t>.</w:t>
      </w:r>
      <w:r w:rsidRPr="00077D3F">
        <w:rPr>
          <w:rFonts w:ascii="Times New Roman" w:hAnsi="Times New Roman" w:cs="Times New Roman"/>
          <w:color w:val="000000" w:themeColor="text1"/>
        </w:rPr>
        <w:t xml:space="preserve"> </w:t>
      </w:r>
    </w:p>
    <w:p w14:paraId="72637261" w14:textId="53A85983" w:rsidR="00DA514F" w:rsidRPr="00077D3F" w:rsidRDefault="00DA514F" w:rsidP="00DD58CF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>Доклад</w:t>
      </w:r>
      <w:r w:rsidR="005066AD" w:rsidRPr="00077D3F">
        <w:rPr>
          <w:rFonts w:ascii="Times New Roman" w:hAnsi="Times New Roman" w:cs="Times New Roman"/>
          <w:color w:val="000000" w:themeColor="text1"/>
        </w:rPr>
        <w:t xml:space="preserve"> уч. доцента З.М. </w:t>
      </w:r>
      <w:proofErr w:type="spellStart"/>
      <w:r w:rsidR="005066AD" w:rsidRPr="00077D3F">
        <w:rPr>
          <w:rFonts w:ascii="Times New Roman" w:hAnsi="Times New Roman" w:cs="Times New Roman"/>
          <w:color w:val="000000" w:themeColor="text1"/>
        </w:rPr>
        <w:t>Галеевой</w:t>
      </w:r>
      <w:proofErr w:type="spellEnd"/>
      <w:r w:rsidR="005066AD" w:rsidRPr="00077D3F">
        <w:rPr>
          <w:rFonts w:ascii="Times New Roman" w:hAnsi="Times New Roman" w:cs="Times New Roman"/>
          <w:color w:val="000000" w:themeColor="text1"/>
        </w:rPr>
        <w:t>.</w:t>
      </w:r>
    </w:p>
    <w:p w14:paraId="6C27F8C2" w14:textId="77777777" w:rsidR="00DA514F" w:rsidRPr="00077D3F" w:rsidRDefault="00DA514F" w:rsidP="000D0F72">
      <w:pPr>
        <w:pStyle w:val="a3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t>Разное.</w:t>
      </w:r>
    </w:p>
    <w:p w14:paraId="547F1EB0" w14:textId="77777777" w:rsidR="00D8531A" w:rsidRPr="00077D3F" w:rsidRDefault="00D8531A" w:rsidP="00DA514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</w:rPr>
      </w:pPr>
    </w:p>
    <w:p w14:paraId="2BC93BA7" w14:textId="77777777" w:rsidR="00956FC7" w:rsidRPr="00077D3F" w:rsidRDefault="00956FC7" w:rsidP="00DA514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</w:rPr>
      </w:pPr>
    </w:p>
    <w:p w14:paraId="16AF74D0" w14:textId="77777777" w:rsidR="007C46F9" w:rsidRDefault="007C46F9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0236DB" w14:textId="5B72D578" w:rsidR="003865B0" w:rsidRPr="00077D3F" w:rsidRDefault="005066AD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1</w:t>
      </w:r>
      <w:r w:rsidR="00A33E72">
        <w:rPr>
          <w:rFonts w:ascii="Times New Roman" w:hAnsi="Times New Roman" w:cs="Times New Roman"/>
          <w:b/>
          <w:lang w:val="en-US"/>
        </w:rPr>
        <w:t>7</w:t>
      </w:r>
      <w:r w:rsidR="002C5A2C" w:rsidRPr="00077D3F">
        <w:rPr>
          <w:rFonts w:ascii="Times New Roman" w:hAnsi="Times New Roman" w:cs="Times New Roman"/>
          <w:b/>
        </w:rPr>
        <w:t xml:space="preserve"> мая</w:t>
      </w:r>
      <w:r w:rsidR="007C46F9">
        <w:rPr>
          <w:rFonts w:ascii="Times New Roman" w:hAnsi="Times New Roman" w:cs="Times New Roman"/>
          <w:b/>
        </w:rPr>
        <w:t xml:space="preserve"> 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5</w:t>
      </w:r>
      <w:r w:rsidRPr="00077D3F">
        <w:rPr>
          <w:rFonts w:ascii="Times New Roman" w:hAnsi="Times New Roman" w:cs="Times New Roman"/>
          <w:b/>
        </w:rPr>
        <w:t xml:space="preserve">г. </w:t>
      </w:r>
    </w:p>
    <w:p w14:paraId="09FF4A73" w14:textId="77777777" w:rsidR="00956FC7" w:rsidRPr="00077D3F" w:rsidRDefault="00956FC7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D7DDEB" w14:textId="77777777" w:rsidR="002C5A2C" w:rsidRPr="00077D3F" w:rsidRDefault="002C5A2C" w:rsidP="000D0F72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Утверждение индивидуальных отчетов преподавателей</w:t>
      </w:r>
    </w:p>
    <w:p w14:paraId="7169466D" w14:textId="77777777" w:rsidR="002C5A2C" w:rsidRPr="00077D3F" w:rsidRDefault="002C5A2C" w:rsidP="00956FC7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>Докладывают: все преподаватели</w:t>
      </w:r>
      <w:r w:rsidR="00956FC7" w:rsidRPr="00077D3F">
        <w:rPr>
          <w:rFonts w:ascii="Times New Roman" w:hAnsi="Times New Roman" w:cs="Times New Roman"/>
        </w:rPr>
        <w:t>.</w:t>
      </w:r>
    </w:p>
    <w:p w14:paraId="6EBFBD6E" w14:textId="77777777" w:rsidR="002C5A2C" w:rsidRPr="00077D3F" w:rsidRDefault="002C5A2C" w:rsidP="000D0F72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Утверждение отчета о выполнении плана – задания кафедры</w:t>
      </w:r>
    </w:p>
    <w:p w14:paraId="4CD30C49" w14:textId="77777777" w:rsidR="00581A89" w:rsidRPr="00077D3F" w:rsidRDefault="00581A89" w:rsidP="00956FC7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Докладывает: заведующий кафедрой, проф. А.С </w:t>
      </w:r>
      <w:proofErr w:type="spellStart"/>
      <w:r w:rsidRPr="00077D3F">
        <w:rPr>
          <w:rFonts w:ascii="Times New Roman" w:hAnsi="Times New Roman" w:cs="Times New Roman"/>
        </w:rPr>
        <w:t>Галявич</w:t>
      </w:r>
      <w:proofErr w:type="spellEnd"/>
      <w:r w:rsidR="00956FC7" w:rsidRPr="00077D3F">
        <w:rPr>
          <w:rFonts w:ascii="Times New Roman" w:hAnsi="Times New Roman" w:cs="Times New Roman"/>
        </w:rPr>
        <w:t>.</w:t>
      </w:r>
    </w:p>
    <w:p w14:paraId="578B38F1" w14:textId="366CC643" w:rsidR="00956FC7" w:rsidRDefault="002C5A2C" w:rsidP="000D0F72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О подготовке к летней промежуточной аттестации. Процедуры организации промежуточной аттестации по дисциплинам кафедры, исключающие проявление нарушений академической этики, коррупционных рисков</w:t>
      </w:r>
      <w:r w:rsidR="00956FC7" w:rsidRPr="00077D3F">
        <w:rPr>
          <w:rFonts w:ascii="Times New Roman" w:hAnsi="Times New Roman" w:cs="Times New Roman"/>
          <w:b/>
        </w:rPr>
        <w:t xml:space="preserve">. </w:t>
      </w:r>
    </w:p>
    <w:p w14:paraId="1B78E465" w14:textId="77777777" w:rsidR="00727B02" w:rsidRPr="00077D3F" w:rsidRDefault="00727B02" w:rsidP="00727B02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b/>
        </w:rPr>
      </w:pPr>
      <w:r w:rsidRPr="00077D3F">
        <w:rPr>
          <w:rFonts w:ascii="Times New Roman" w:eastAsia="Calibri" w:hAnsi="Times New Roman" w:cs="Times New Roman"/>
        </w:rPr>
        <w:t>Докладывают: зав.</w:t>
      </w:r>
      <w:r>
        <w:rPr>
          <w:rFonts w:ascii="Times New Roman" w:eastAsia="Calibri" w:hAnsi="Times New Roman" w:cs="Times New Roman"/>
        </w:rPr>
        <w:t xml:space="preserve"> </w:t>
      </w:r>
      <w:r w:rsidRPr="00077D3F">
        <w:rPr>
          <w:rFonts w:ascii="Times New Roman" w:eastAsia="Calibri" w:hAnsi="Times New Roman" w:cs="Times New Roman"/>
        </w:rPr>
        <w:t xml:space="preserve">кафедрой А.С. </w:t>
      </w:r>
      <w:proofErr w:type="spellStart"/>
      <w:r w:rsidRPr="00077D3F">
        <w:rPr>
          <w:rFonts w:ascii="Times New Roman" w:eastAsia="Calibri" w:hAnsi="Times New Roman" w:cs="Times New Roman"/>
        </w:rPr>
        <w:t>Галявич</w:t>
      </w:r>
      <w:proofErr w:type="spellEnd"/>
      <w:r w:rsidRPr="00077D3F">
        <w:rPr>
          <w:rFonts w:ascii="Times New Roman" w:eastAsia="Calibri" w:hAnsi="Times New Roman" w:cs="Times New Roman"/>
        </w:rPr>
        <w:t xml:space="preserve">, асс. Л.В. </w:t>
      </w:r>
      <w:proofErr w:type="spellStart"/>
      <w:r w:rsidRPr="00077D3F">
        <w:rPr>
          <w:rFonts w:ascii="Times New Roman" w:eastAsia="Calibri" w:hAnsi="Times New Roman" w:cs="Times New Roman"/>
        </w:rPr>
        <w:t>Балеева</w:t>
      </w:r>
      <w:proofErr w:type="spellEnd"/>
      <w:r w:rsidRPr="00077D3F">
        <w:rPr>
          <w:rFonts w:ascii="Times New Roman" w:eastAsia="Calibri" w:hAnsi="Times New Roman" w:cs="Times New Roman"/>
        </w:rPr>
        <w:t>.</w:t>
      </w:r>
    </w:p>
    <w:p w14:paraId="13144906" w14:textId="77777777" w:rsidR="00956FC7" w:rsidRPr="00077D3F" w:rsidRDefault="00D62D02" w:rsidP="000D0F72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  <w:b/>
        </w:rPr>
        <w:t>О подготовке к весенне-летней экзаменационной сессии для ординаторов 1</w:t>
      </w:r>
      <w:r w:rsidR="00956FC7" w:rsidRPr="00077D3F">
        <w:rPr>
          <w:rFonts w:ascii="Times New Roman" w:eastAsia="Calibri" w:hAnsi="Times New Roman" w:cs="Times New Roman"/>
          <w:b/>
        </w:rPr>
        <w:t xml:space="preserve"> и 2 </w:t>
      </w:r>
      <w:r w:rsidRPr="00077D3F">
        <w:rPr>
          <w:rFonts w:ascii="Times New Roman" w:eastAsia="Calibri" w:hAnsi="Times New Roman" w:cs="Times New Roman"/>
          <w:b/>
        </w:rPr>
        <w:t>года</w:t>
      </w:r>
      <w:r w:rsidR="00956FC7" w:rsidRPr="00077D3F">
        <w:rPr>
          <w:rFonts w:ascii="Times New Roman" w:eastAsia="Calibri" w:hAnsi="Times New Roman" w:cs="Times New Roman"/>
          <w:b/>
        </w:rPr>
        <w:t xml:space="preserve"> обучения</w:t>
      </w:r>
      <w:r w:rsidRPr="00077D3F">
        <w:rPr>
          <w:rFonts w:ascii="Times New Roman" w:eastAsia="Calibri" w:hAnsi="Times New Roman" w:cs="Times New Roman"/>
          <w:b/>
        </w:rPr>
        <w:t>.</w:t>
      </w:r>
      <w:r w:rsidRPr="00077D3F">
        <w:rPr>
          <w:rFonts w:ascii="Times New Roman" w:eastAsia="Calibri" w:hAnsi="Times New Roman" w:cs="Times New Roman"/>
        </w:rPr>
        <w:t xml:space="preserve"> </w:t>
      </w:r>
    </w:p>
    <w:p w14:paraId="0C422BFF" w14:textId="3928688E" w:rsidR="00D62D02" w:rsidRPr="00077D3F" w:rsidRDefault="00D62D02" w:rsidP="00956FC7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b/>
        </w:rPr>
      </w:pPr>
      <w:r w:rsidRPr="00077D3F">
        <w:rPr>
          <w:rFonts w:ascii="Times New Roman" w:eastAsia="Calibri" w:hAnsi="Times New Roman" w:cs="Times New Roman"/>
        </w:rPr>
        <w:t>Доклад</w:t>
      </w:r>
      <w:r w:rsidR="00956FC7" w:rsidRPr="00077D3F">
        <w:rPr>
          <w:rFonts w:ascii="Times New Roman" w:eastAsia="Calibri" w:hAnsi="Times New Roman" w:cs="Times New Roman"/>
        </w:rPr>
        <w:t>ывают: зав.</w:t>
      </w:r>
      <w:r w:rsidR="00330261">
        <w:rPr>
          <w:rFonts w:ascii="Times New Roman" w:eastAsia="Calibri" w:hAnsi="Times New Roman" w:cs="Times New Roman"/>
        </w:rPr>
        <w:t xml:space="preserve"> </w:t>
      </w:r>
      <w:r w:rsidR="00956FC7" w:rsidRPr="00077D3F">
        <w:rPr>
          <w:rFonts w:ascii="Times New Roman" w:eastAsia="Calibri" w:hAnsi="Times New Roman" w:cs="Times New Roman"/>
        </w:rPr>
        <w:t xml:space="preserve">кафедрой А.С. </w:t>
      </w:r>
      <w:proofErr w:type="spellStart"/>
      <w:r w:rsidR="00956FC7" w:rsidRPr="00077D3F">
        <w:rPr>
          <w:rFonts w:ascii="Times New Roman" w:eastAsia="Calibri" w:hAnsi="Times New Roman" w:cs="Times New Roman"/>
        </w:rPr>
        <w:t>Галявич</w:t>
      </w:r>
      <w:proofErr w:type="spellEnd"/>
      <w:r w:rsidR="00956FC7" w:rsidRPr="00077D3F">
        <w:rPr>
          <w:rFonts w:ascii="Times New Roman" w:eastAsia="Calibri" w:hAnsi="Times New Roman" w:cs="Times New Roman"/>
        </w:rPr>
        <w:t xml:space="preserve">, асс. Л.В. </w:t>
      </w:r>
      <w:proofErr w:type="spellStart"/>
      <w:r w:rsidR="00956FC7" w:rsidRPr="00077D3F">
        <w:rPr>
          <w:rFonts w:ascii="Times New Roman" w:eastAsia="Calibri" w:hAnsi="Times New Roman" w:cs="Times New Roman"/>
        </w:rPr>
        <w:t>Балеева</w:t>
      </w:r>
      <w:proofErr w:type="spellEnd"/>
      <w:r w:rsidR="00956FC7" w:rsidRPr="00077D3F">
        <w:rPr>
          <w:rFonts w:ascii="Times New Roman" w:eastAsia="Calibri" w:hAnsi="Times New Roman" w:cs="Times New Roman"/>
        </w:rPr>
        <w:t>.</w:t>
      </w:r>
    </w:p>
    <w:p w14:paraId="619E8DAE" w14:textId="77777777" w:rsidR="00956FC7" w:rsidRPr="00077D3F" w:rsidRDefault="00D62D02" w:rsidP="000D0F72">
      <w:pPr>
        <w:pStyle w:val="a3"/>
        <w:numPr>
          <w:ilvl w:val="0"/>
          <w:numId w:val="11"/>
        </w:numPr>
        <w:spacing w:after="200" w:line="276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 государственной итоговой аттестации ординаторов.</w:t>
      </w:r>
      <w:r w:rsidR="00956FC7"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1AAE4752" w14:textId="77777777" w:rsidR="00D62D02" w:rsidRPr="00077D3F" w:rsidRDefault="00956FC7" w:rsidP="00956FC7">
      <w:pPr>
        <w:pStyle w:val="a3"/>
        <w:spacing w:after="200" w:line="276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асс. Л.В. </w:t>
      </w:r>
      <w:proofErr w:type="spellStart"/>
      <w:r w:rsidRPr="00077D3F">
        <w:rPr>
          <w:rFonts w:ascii="Times New Roman" w:eastAsia="SimSun" w:hAnsi="Times New Roman" w:cs="Times New Roman"/>
          <w:color w:val="00000A"/>
        </w:rPr>
        <w:t>Балеевой</w:t>
      </w:r>
      <w:proofErr w:type="spellEnd"/>
      <w:r w:rsidRPr="00077D3F">
        <w:rPr>
          <w:rFonts w:ascii="Times New Roman" w:eastAsia="SimSun" w:hAnsi="Times New Roman" w:cs="Times New Roman"/>
          <w:color w:val="00000A"/>
        </w:rPr>
        <w:t xml:space="preserve">. </w:t>
      </w:r>
    </w:p>
    <w:p w14:paraId="348171FC" w14:textId="77777777" w:rsidR="00727B02" w:rsidRPr="00727B02" w:rsidRDefault="00D62D02" w:rsidP="000D0F72">
      <w:pPr>
        <w:pStyle w:val="a3"/>
        <w:numPr>
          <w:ilvl w:val="0"/>
          <w:numId w:val="11"/>
        </w:numPr>
        <w:spacing w:after="200" w:line="276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 xml:space="preserve">О результатах </w:t>
      </w:r>
      <w:r w:rsidR="00D8531A" w:rsidRPr="00077D3F">
        <w:rPr>
          <w:rFonts w:ascii="Times New Roman" w:eastAsia="SimSun" w:hAnsi="Times New Roman" w:cs="Times New Roman"/>
          <w:b/>
        </w:rPr>
        <w:t>в области ДПП</w:t>
      </w:r>
      <w:r w:rsidRPr="00077D3F">
        <w:rPr>
          <w:rFonts w:ascii="Times New Roman" w:eastAsia="SimSun" w:hAnsi="Times New Roman" w:cs="Times New Roman"/>
          <w:b/>
        </w:rPr>
        <w:t xml:space="preserve">. </w:t>
      </w:r>
    </w:p>
    <w:p w14:paraId="2AF2D8FA" w14:textId="537E6F52" w:rsidR="00D62D02" w:rsidRPr="00077D3F" w:rsidRDefault="00D62D02" w:rsidP="00727B02">
      <w:pPr>
        <w:pStyle w:val="a3"/>
        <w:spacing w:after="200" w:line="276" w:lineRule="auto"/>
        <w:ind w:left="2124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</w:rPr>
        <w:t xml:space="preserve">Доклад </w:t>
      </w:r>
      <w:r w:rsidR="00956FC7" w:rsidRPr="00077D3F">
        <w:rPr>
          <w:rFonts w:ascii="Times New Roman" w:eastAsia="SimSun" w:hAnsi="Times New Roman" w:cs="Times New Roman"/>
        </w:rPr>
        <w:t xml:space="preserve">З.М. </w:t>
      </w:r>
      <w:proofErr w:type="spellStart"/>
      <w:r w:rsidR="00956FC7" w:rsidRPr="00077D3F">
        <w:rPr>
          <w:rFonts w:ascii="Times New Roman" w:eastAsia="SimSun" w:hAnsi="Times New Roman" w:cs="Times New Roman"/>
        </w:rPr>
        <w:t>Галеевой</w:t>
      </w:r>
      <w:proofErr w:type="spellEnd"/>
      <w:r w:rsidR="00956FC7" w:rsidRPr="00077D3F">
        <w:rPr>
          <w:rFonts w:ascii="Times New Roman" w:eastAsia="SimSun" w:hAnsi="Times New Roman" w:cs="Times New Roman"/>
        </w:rPr>
        <w:t>.</w:t>
      </w:r>
    </w:p>
    <w:p w14:paraId="417AAD89" w14:textId="77777777" w:rsidR="00D62D02" w:rsidRPr="00077D3F" w:rsidRDefault="00D62D02" w:rsidP="000D0F72">
      <w:pPr>
        <w:pStyle w:val="a3"/>
        <w:numPr>
          <w:ilvl w:val="0"/>
          <w:numId w:val="11"/>
        </w:numPr>
        <w:spacing w:after="200" w:line="276" w:lineRule="auto"/>
        <w:rPr>
          <w:rFonts w:ascii="Times New Roman" w:eastAsia="SimSun" w:hAnsi="Times New Roman" w:cs="Times New Roman"/>
          <w:b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Разное.</w:t>
      </w:r>
    </w:p>
    <w:p w14:paraId="1A603BE3" w14:textId="77777777" w:rsidR="00D62D02" w:rsidRPr="00077D3F" w:rsidRDefault="00D62D02" w:rsidP="00B52D2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78E62224" w14:textId="77777777" w:rsidR="00956FC7" w:rsidRPr="00077D3F" w:rsidRDefault="00956FC7" w:rsidP="00B52D2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2FB8C580" w14:textId="0C3305A4" w:rsidR="002C5A2C" w:rsidRPr="00077D3F" w:rsidRDefault="00646BC5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2C5A2C" w:rsidRPr="00077D3F">
        <w:rPr>
          <w:rFonts w:ascii="Times New Roman" w:hAnsi="Times New Roman" w:cs="Times New Roman"/>
          <w:b/>
        </w:rPr>
        <w:t xml:space="preserve"> июня</w:t>
      </w:r>
      <w:r w:rsidR="00D62D02" w:rsidRPr="00077D3F">
        <w:rPr>
          <w:rFonts w:ascii="Times New Roman" w:hAnsi="Times New Roman" w:cs="Times New Roman"/>
          <w:b/>
        </w:rPr>
        <w:t xml:space="preserve"> 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5</w:t>
      </w:r>
      <w:r w:rsidR="00956FC7" w:rsidRPr="00077D3F">
        <w:rPr>
          <w:rFonts w:ascii="Times New Roman" w:hAnsi="Times New Roman" w:cs="Times New Roman"/>
          <w:b/>
        </w:rPr>
        <w:t>г.</w:t>
      </w:r>
    </w:p>
    <w:p w14:paraId="5E7D943E" w14:textId="77777777" w:rsidR="005E3A02" w:rsidRPr="00077D3F" w:rsidRDefault="005E3A02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ACF913" w14:textId="77777777" w:rsidR="002C5A2C" w:rsidRPr="00077D3F" w:rsidRDefault="002C5A2C" w:rsidP="000D0F72">
      <w:pPr>
        <w:pStyle w:val="a3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Утверждение плана работы на следующий учебный год</w:t>
      </w:r>
    </w:p>
    <w:p w14:paraId="10DC0C9F" w14:textId="77777777" w:rsidR="002C5A2C" w:rsidRPr="00077D3F" w:rsidRDefault="00581A89" w:rsidP="005E3A02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Докладывает: заведующий кафедрой, проф. А.С </w:t>
      </w:r>
      <w:proofErr w:type="spellStart"/>
      <w:r w:rsidRPr="00077D3F">
        <w:rPr>
          <w:rFonts w:ascii="Times New Roman" w:hAnsi="Times New Roman" w:cs="Times New Roman"/>
        </w:rPr>
        <w:t>Галявич</w:t>
      </w:r>
      <w:proofErr w:type="spellEnd"/>
    </w:p>
    <w:p w14:paraId="64DCE482" w14:textId="77777777" w:rsidR="002C5A2C" w:rsidRPr="00077D3F" w:rsidRDefault="002C5A2C" w:rsidP="000D0F72">
      <w:pPr>
        <w:pStyle w:val="a3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Утверждение плана заседаний кафедры на следующий учебный год</w:t>
      </w:r>
    </w:p>
    <w:p w14:paraId="09374AA3" w14:textId="77777777" w:rsidR="00D62D02" w:rsidRPr="00077D3F" w:rsidRDefault="00581A89" w:rsidP="005E3A02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Докладывает: заведующий кафедрой, проф. А.С </w:t>
      </w:r>
      <w:proofErr w:type="spellStart"/>
      <w:r w:rsidRPr="00077D3F">
        <w:rPr>
          <w:rFonts w:ascii="Times New Roman" w:hAnsi="Times New Roman" w:cs="Times New Roman"/>
        </w:rPr>
        <w:t>Галявич</w:t>
      </w:r>
      <w:proofErr w:type="spellEnd"/>
    </w:p>
    <w:p w14:paraId="293708E9" w14:textId="77777777" w:rsidR="00956FC7" w:rsidRPr="00077D3F" w:rsidRDefault="00D62D02" w:rsidP="000D0F72">
      <w:pPr>
        <w:pStyle w:val="a3"/>
        <w:numPr>
          <w:ilvl w:val="0"/>
          <w:numId w:val="12"/>
        </w:numPr>
        <w:spacing w:after="200" w:line="276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 сертификационном экзамене у лиц, прошедших ординатуру.</w:t>
      </w:r>
      <w:r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3F5DA73D" w14:textId="77777777" w:rsidR="00D62D02" w:rsidRPr="00077D3F" w:rsidRDefault="00D62D02" w:rsidP="005E3A02">
      <w:pPr>
        <w:pStyle w:val="a3"/>
        <w:spacing w:after="200" w:line="276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</w:t>
      </w:r>
      <w:r w:rsidR="00956FC7" w:rsidRPr="00077D3F">
        <w:rPr>
          <w:rFonts w:ascii="Times New Roman" w:eastAsia="SimSun" w:hAnsi="Times New Roman" w:cs="Times New Roman"/>
          <w:color w:val="00000A"/>
        </w:rPr>
        <w:t xml:space="preserve">асс. Л.В. </w:t>
      </w:r>
      <w:proofErr w:type="spellStart"/>
      <w:r w:rsidR="00956FC7" w:rsidRPr="00077D3F">
        <w:rPr>
          <w:rFonts w:ascii="Times New Roman" w:eastAsia="SimSun" w:hAnsi="Times New Roman" w:cs="Times New Roman"/>
          <w:color w:val="00000A"/>
        </w:rPr>
        <w:t>Балеевой</w:t>
      </w:r>
      <w:proofErr w:type="spellEnd"/>
      <w:r w:rsidR="00956FC7" w:rsidRPr="00077D3F">
        <w:rPr>
          <w:rFonts w:ascii="Times New Roman" w:eastAsia="SimSun" w:hAnsi="Times New Roman" w:cs="Times New Roman"/>
          <w:color w:val="00000A"/>
        </w:rPr>
        <w:t>.</w:t>
      </w:r>
    </w:p>
    <w:p w14:paraId="06E5ABC6" w14:textId="77777777" w:rsidR="005E3A02" w:rsidRPr="00077D3F" w:rsidRDefault="00D62D02" w:rsidP="000D0F72">
      <w:pPr>
        <w:pStyle w:val="a3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  <w:b/>
        </w:rPr>
        <w:t xml:space="preserve">Об итоговом государственном экзамене ординаторов 2 года. </w:t>
      </w:r>
    </w:p>
    <w:p w14:paraId="33FB91E3" w14:textId="77777777" w:rsidR="00D62D02" w:rsidRPr="00077D3F" w:rsidRDefault="00956FC7" w:rsidP="005E3A02">
      <w:pPr>
        <w:pStyle w:val="a3"/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t xml:space="preserve">Доклад асс. Л.В. </w:t>
      </w:r>
      <w:proofErr w:type="spellStart"/>
      <w:r w:rsidRPr="00077D3F">
        <w:rPr>
          <w:rFonts w:ascii="Times New Roman" w:eastAsia="Calibri" w:hAnsi="Times New Roman" w:cs="Times New Roman"/>
        </w:rPr>
        <w:t>Балеевой</w:t>
      </w:r>
      <w:proofErr w:type="spellEnd"/>
    </w:p>
    <w:p w14:paraId="55188BD4" w14:textId="77777777" w:rsidR="00956FC7" w:rsidRPr="00077D3F" w:rsidRDefault="00D62D02" w:rsidP="000D0F72">
      <w:pPr>
        <w:pStyle w:val="a3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b/>
        </w:rPr>
      </w:pPr>
      <w:r w:rsidRPr="00077D3F">
        <w:rPr>
          <w:rFonts w:ascii="Times New Roman" w:eastAsia="Calibri" w:hAnsi="Times New Roman" w:cs="Times New Roman"/>
          <w:b/>
        </w:rPr>
        <w:t xml:space="preserve">Об итогах сферы непрерывного медицинского образования. </w:t>
      </w:r>
    </w:p>
    <w:p w14:paraId="29B9201B" w14:textId="77777777" w:rsidR="00D62D02" w:rsidRPr="00077D3F" w:rsidRDefault="00956FC7" w:rsidP="005E3A02">
      <w:pPr>
        <w:pStyle w:val="a3"/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t xml:space="preserve">Доклад уч. доцента З.М. </w:t>
      </w:r>
      <w:proofErr w:type="spellStart"/>
      <w:r w:rsidRPr="00077D3F">
        <w:rPr>
          <w:rFonts w:ascii="Times New Roman" w:eastAsia="Calibri" w:hAnsi="Times New Roman" w:cs="Times New Roman"/>
        </w:rPr>
        <w:t>Галеевой</w:t>
      </w:r>
      <w:proofErr w:type="spellEnd"/>
      <w:r w:rsidRPr="00077D3F">
        <w:rPr>
          <w:rFonts w:ascii="Times New Roman" w:eastAsia="Calibri" w:hAnsi="Times New Roman" w:cs="Times New Roman"/>
        </w:rPr>
        <w:t xml:space="preserve">. </w:t>
      </w:r>
    </w:p>
    <w:p w14:paraId="3E11685A" w14:textId="084FB305" w:rsidR="00D62D02" w:rsidRPr="00077D3F" w:rsidRDefault="00D62D02" w:rsidP="000D0F72">
      <w:pPr>
        <w:pStyle w:val="a3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  <w:b/>
        </w:rPr>
        <w:t>Отчет по научной и учебно-методическ</w:t>
      </w:r>
      <w:r w:rsidR="004B0FBF">
        <w:rPr>
          <w:rFonts w:ascii="Times New Roman" w:eastAsia="Calibri" w:hAnsi="Times New Roman" w:cs="Times New Roman"/>
          <w:b/>
        </w:rPr>
        <w:t xml:space="preserve">ой работе преподавателей за </w:t>
      </w:r>
      <w:r w:rsidR="00E374B8">
        <w:rPr>
          <w:rFonts w:ascii="Times New Roman" w:eastAsia="Calibri" w:hAnsi="Times New Roman" w:cs="Times New Roman"/>
          <w:b/>
        </w:rPr>
        <w:t>2024</w:t>
      </w:r>
      <w:r w:rsidR="004B0FBF">
        <w:rPr>
          <w:rFonts w:ascii="Times New Roman" w:eastAsia="Calibri" w:hAnsi="Times New Roman" w:cs="Times New Roman"/>
          <w:b/>
        </w:rPr>
        <w:t>/</w:t>
      </w:r>
      <w:r w:rsidR="00E374B8">
        <w:rPr>
          <w:rFonts w:ascii="Times New Roman" w:eastAsia="Calibri" w:hAnsi="Times New Roman" w:cs="Times New Roman"/>
          <w:b/>
        </w:rPr>
        <w:t>202</w:t>
      </w:r>
      <w:r w:rsidR="00727B02">
        <w:rPr>
          <w:rFonts w:ascii="Times New Roman" w:eastAsia="Calibri" w:hAnsi="Times New Roman" w:cs="Times New Roman"/>
          <w:b/>
        </w:rPr>
        <w:t>5</w:t>
      </w:r>
      <w:r w:rsidRPr="00077D3F">
        <w:rPr>
          <w:rFonts w:ascii="Times New Roman" w:eastAsia="Calibri" w:hAnsi="Times New Roman" w:cs="Times New Roman"/>
          <w:b/>
        </w:rPr>
        <w:t xml:space="preserve"> </w:t>
      </w:r>
      <w:proofErr w:type="spellStart"/>
      <w:proofErr w:type="gramStart"/>
      <w:r w:rsidRPr="00077D3F">
        <w:rPr>
          <w:rFonts w:ascii="Times New Roman" w:eastAsia="Calibri" w:hAnsi="Times New Roman" w:cs="Times New Roman"/>
          <w:b/>
        </w:rPr>
        <w:t>уч.год</w:t>
      </w:r>
      <w:proofErr w:type="spellEnd"/>
      <w:proofErr w:type="gramEnd"/>
      <w:r w:rsidR="00956FC7" w:rsidRPr="00077D3F">
        <w:rPr>
          <w:rFonts w:ascii="Times New Roman" w:eastAsia="Calibri" w:hAnsi="Times New Roman" w:cs="Times New Roman"/>
        </w:rPr>
        <w:t>. Доклад доцента Г.М. Камалова.</w:t>
      </w:r>
      <w:r w:rsidRPr="00077D3F">
        <w:rPr>
          <w:rFonts w:ascii="Times New Roman" w:eastAsia="Calibri" w:hAnsi="Times New Roman" w:cs="Times New Roman"/>
        </w:rPr>
        <w:t xml:space="preserve"> </w:t>
      </w:r>
    </w:p>
    <w:p w14:paraId="3CDD158B" w14:textId="43F476AE" w:rsidR="00956FC7" w:rsidRPr="00077D3F" w:rsidRDefault="004B0FBF" w:rsidP="000D0F72">
      <w:pPr>
        <w:pStyle w:val="a3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О результатах </w:t>
      </w:r>
      <w:r w:rsidR="00E374B8">
        <w:rPr>
          <w:rFonts w:ascii="Times New Roman" w:eastAsia="Calibri" w:hAnsi="Times New Roman" w:cs="Times New Roman"/>
          <w:b/>
        </w:rPr>
        <w:t>202</w:t>
      </w:r>
      <w:r w:rsidR="00727B02">
        <w:rPr>
          <w:rFonts w:ascii="Times New Roman" w:eastAsia="Calibri" w:hAnsi="Times New Roman" w:cs="Times New Roman"/>
          <w:b/>
        </w:rPr>
        <w:t>4</w:t>
      </w:r>
      <w:r>
        <w:rPr>
          <w:rFonts w:ascii="Times New Roman" w:eastAsia="Calibri" w:hAnsi="Times New Roman" w:cs="Times New Roman"/>
          <w:b/>
        </w:rPr>
        <w:t>/</w:t>
      </w:r>
      <w:r w:rsidR="00E374B8">
        <w:rPr>
          <w:rFonts w:ascii="Times New Roman" w:eastAsia="Calibri" w:hAnsi="Times New Roman" w:cs="Times New Roman"/>
          <w:b/>
        </w:rPr>
        <w:t>202</w:t>
      </w:r>
      <w:r w:rsidR="00727B02">
        <w:rPr>
          <w:rFonts w:ascii="Times New Roman" w:eastAsia="Calibri" w:hAnsi="Times New Roman" w:cs="Times New Roman"/>
          <w:b/>
        </w:rPr>
        <w:t>5</w:t>
      </w:r>
      <w:r w:rsidR="00D62D02" w:rsidRPr="00077D3F">
        <w:rPr>
          <w:rFonts w:ascii="Times New Roman" w:eastAsia="Calibri" w:hAnsi="Times New Roman" w:cs="Times New Roman"/>
          <w:b/>
        </w:rPr>
        <w:t xml:space="preserve"> учебного года и отчет в области качества кафедры.</w:t>
      </w:r>
      <w:r w:rsidR="00D62D02" w:rsidRPr="00077D3F">
        <w:rPr>
          <w:rFonts w:ascii="Times New Roman" w:eastAsia="Calibri" w:hAnsi="Times New Roman" w:cs="Times New Roman"/>
        </w:rPr>
        <w:t xml:space="preserve"> </w:t>
      </w:r>
    </w:p>
    <w:p w14:paraId="08904EF7" w14:textId="77777777" w:rsidR="00956FC7" w:rsidRPr="00077D3F" w:rsidRDefault="00D62D02" w:rsidP="005E3A02">
      <w:pPr>
        <w:pStyle w:val="a3"/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t xml:space="preserve">Доклад </w:t>
      </w:r>
      <w:r w:rsidR="00956FC7" w:rsidRPr="00077D3F">
        <w:rPr>
          <w:rFonts w:ascii="Times New Roman" w:eastAsia="Calibri" w:hAnsi="Times New Roman" w:cs="Times New Roman"/>
        </w:rPr>
        <w:t xml:space="preserve">уч. доцента З.М. </w:t>
      </w:r>
      <w:proofErr w:type="spellStart"/>
      <w:r w:rsidR="00956FC7" w:rsidRPr="00077D3F">
        <w:rPr>
          <w:rFonts w:ascii="Times New Roman" w:eastAsia="Calibri" w:hAnsi="Times New Roman" w:cs="Times New Roman"/>
        </w:rPr>
        <w:t>Галеевой</w:t>
      </w:r>
      <w:proofErr w:type="spellEnd"/>
      <w:r w:rsidR="00956FC7" w:rsidRPr="00077D3F">
        <w:rPr>
          <w:rFonts w:ascii="Times New Roman" w:eastAsia="Calibri" w:hAnsi="Times New Roman" w:cs="Times New Roman"/>
        </w:rPr>
        <w:t>.</w:t>
      </w:r>
    </w:p>
    <w:p w14:paraId="23320890" w14:textId="77777777" w:rsidR="00956FC7" w:rsidRPr="00077D3F" w:rsidRDefault="00D62D02" w:rsidP="000D0F72">
      <w:pPr>
        <w:pStyle w:val="a3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  <w:b/>
        </w:rPr>
        <w:t>Обсуждение отчета о результатах 2-ой половины дня.</w:t>
      </w:r>
      <w:r w:rsidRPr="00077D3F">
        <w:rPr>
          <w:rFonts w:ascii="Times New Roman" w:eastAsia="Calibri" w:hAnsi="Times New Roman" w:cs="Times New Roman"/>
        </w:rPr>
        <w:t xml:space="preserve"> </w:t>
      </w:r>
    </w:p>
    <w:p w14:paraId="517F43F1" w14:textId="77777777" w:rsidR="00956FC7" w:rsidRPr="00077D3F" w:rsidRDefault="00956FC7" w:rsidP="005E3A02">
      <w:pPr>
        <w:pStyle w:val="a3"/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t xml:space="preserve">Доклад уч. доцента З.М. </w:t>
      </w:r>
      <w:proofErr w:type="spellStart"/>
      <w:r w:rsidRPr="00077D3F">
        <w:rPr>
          <w:rFonts w:ascii="Times New Roman" w:eastAsia="Calibri" w:hAnsi="Times New Roman" w:cs="Times New Roman"/>
        </w:rPr>
        <w:t>Галеевой</w:t>
      </w:r>
      <w:proofErr w:type="spellEnd"/>
      <w:r w:rsidRPr="00077D3F">
        <w:rPr>
          <w:rFonts w:ascii="Times New Roman" w:eastAsia="Calibri" w:hAnsi="Times New Roman" w:cs="Times New Roman"/>
        </w:rPr>
        <w:t>.</w:t>
      </w:r>
    </w:p>
    <w:p w14:paraId="06079037" w14:textId="77777777" w:rsidR="00727B02" w:rsidRDefault="004B0FBF" w:rsidP="000D0F72">
      <w:pPr>
        <w:pStyle w:val="a3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Об итоговом отчете за </w:t>
      </w:r>
      <w:r w:rsidR="00E374B8">
        <w:rPr>
          <w:rFonts w:ascii="Times New Roman" w:eastAsia="Calibri" w:hAnsi="Times New Roman" w:cs="Times New Roman"/>
          <w:b/>
        </w:rPr>
        <w:t>202</w:t>
      </w:r>
      <w:r w:rsidR="00727B02">
        <w:rPr>
          <w:rFonts w:ascii="Times New Roman" w:eastAsia="Calibri" w:hAnsi="Times New Roman" w:cs="Times New Roman"/>
          <w:b/>
        </w:rPr>
        <w:t>4</w:t>
      </w:r>
      <w:r>
        <w:rPr>
          <w:rFonts w:ascii="Times New Roman" w:eastAsia="Calibri" w:hAnsi="Times New Roman" w:cs="Times New Roman"/>
          <w:b/>
        </w:rPr>
        <w:t>/</w:t>
      </w:r>
      <w:r w:rsidR="00E374B8">
        <w:rPr>
          <w:rFonts w:ascii="Times New Roman" w:eastAsia="Calibri" w:hAnsi="Times New Roman" w:cs="Times New Roman"/>
          <w:b/>
        </w:rPr>
        <w:t>202</w:t>
      </w:r>
      <w:r w:rsidR="00727B02">
        <w:rPr>
          <w:rFonts w:ascii="Times New Roman" w:eastAsia="Calibri" w:hAnsi="Times New Roman" w:cs="Times New Roman"/>
          <w:b/>
        </w:rPr>
        <w:t>5</w:t>
      </w:r>
      <w:r w:rsidR="00D62D02" w:rsidRPr="00077D3F">
        <w:rPr>
          <w:rFonts w:ascii="Times New Roman" w:eastAsia="Calibri" w:hAnsi="Times New Roman" w:cs="Times New Roman"/>
          <w:b/>
        </w:rPr>
        <w:t xml:space="preserve"> уч.</w:t>
      </w:r>
      <w:r w:rsidR="00330261">
        <w:rPr>
          <w:rFonts w:ascii="Times New Roman" w:eastAsia="Calibri" w:hAnsi="Times New Roman" w:cs="Times New Roman"/>
          <w:b/>
        </w:rPr>
        <w:t xml:space="preserve"> </w:t>
      </w:r>
      <w:r w:rsidR="00D62D02" w:rsidRPr="00077D3F">
        <w:rPr>
          <w:rFonts w:ascii="Times New Roman" w:eastAsia="Calibri" w:hAnsi="Times New Roman" w:cs="Times New Roman"/>
          <w:b/>
        </w:rPr>
        <w:t>год.</w:t>
      </w:r>
      <w:r w:rsidR="00D62D02" w:rsidRPr="00077D3F">
        <w:rPr>
          <w:rFonts w:ascii="Times New Roman" w:eastAsia="Calibri" w:hAnsi="Times New Roman" w:cs="Times New Roman"/>
        </w:rPr>
        <w:t xml:space="preserve"> </w:t>
      </w:r>
    </w:p>
    <w:p w14:paraId="1A5E6745" w14:textId="07DEB662" w:rsidR="00D62D02" w:rsidRPr="00077D3F" w:rsidRDefault="00D62D02" w:rsidP="00727B02">
      <w:pPr>
        <w:pStyle w:val="a3"/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t xml:space="preserve">Доклад </w:t>
      </w:r>
      <w:r w:rsidR="00956FC7" w:rsidRPr="00077D3F">
        <w:rPr>
          <w:rFonts w:ascii="Times New Roman" w:eastAsia="Calibri" w:hAnsi="Times New Roman" w:cs="Times New Roman"/>
        </w:rPr>
        <w:t xml:space="preserve">уч. доцента З.М. </w:t>
      </w:r>
      <w:proofErr w:type="spellStart"/>
      <w:r w:rsidR="00956FC7" w:rsidRPr="00077D3F">
        <w:rPr>
          <w:rFonts w:ascii="Times New Roman" w:eastAsia="Calibri" w:hAnsi="Times New Roman" w:cs="Times New Roman"/>
        </w:rPr>
        <w:t>Галеевой</w:t>
      </w:r>
      <w:proofErr w:type="spellEnd"/>
      <w:r w:rsidR="00956FC7" w:rsidRPr="00077D3F">
        <w:rPr>
          <w:rFonts w:ascii="Times New Roman" w:eastAsia="Calibri" w:hAnsi="Times New Roman" w:cs="Times New Roman"/>
        </w:rPr>
        <w:t>.</w:t>
      </w:r>
    </w:p>
    <w:p w14:paraId="32AC7911" w14:textId="77777777" w:rsidR="00D62D02" w:rsidRPr="00077D3F" w:rsidRDefault="00D62D02" w:rsidP="000D0F72">
      <w:pPr>
        <w:pStyle w:val="a3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b/>
        </w:rPr>
      </w:pPr>
      <w:r w:rsidRPr="00077D3F">
        <w:rPr>
          <w:rFonts w:ascii="Times New Roman" w:eastAsia="Calibri" w:hAnsi="Times New Roman" w:cs="Times New Roman"/>
          <w:b/>
        </w:rPr>
        <w:t>Разное.</w:t>
      </w:r>
    </w:p>
    <w:p w14:paraId="1DAD4118" w14:textId="77777777" w:rsidR="00D62D02" w:rsidRPr="00077D3F" w:rsidRDefault="00D62D02" w:rsidP="00B52D2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AA6E6E0" w14:textId="77777777" w:rsidR="002C5A2C" w:rsidRPr="00077D3F" w:rsidRDefault="002C5A2C" w:rsidP="00815B54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0FF3D8D9" w14:textId="77777777" w:rsidR="002C5A2C" w:rsidRPr="00077D3F" w:rsidRDefault="002C5A2C" w:rsidP="00815B54">
      <w:pPr>
        <w:spacing w:after="0" w:line="240" w:lineRule="auto"/>
        <w:rPr>
          <w:rFonts w:ascii="Times New Roman" w:hAnsi="Times New Roman" w:cs="Times New Roman"/>
          <w:b/>
        </w:rPr>
      </w:pPr>
    </w:p>
    <w:p w14:paraId="18D2BC86" w14:textId="77777777" w:rsidR="003865B0" w:rsidRPr="00077D3F" w:rsidRDefault="003865B0" w:rsidP="00815B54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0ABC7633" w14:textId="77777777" w:rsidR="00F76278" w:rsidRPr="00077D3F" w:rsidRDefault="00F76278" w:rsidP="00815B54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sectPr w:rsidR="00F76278" w:rsidRPr="0007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73C"/>
    <w:multiLevelType w:val="hybridMultilevel"/>
    <w:tmpl w:val="42308FC2"/>
    <w:lvl w:ilvl="0" w:tplc="71C88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525"/>
    <w:multiLevelType w:val="hybridMultilevel"/>
    <w:tmpl w:val="14349408"/>
    <w:lvl w:ilvl="0" w:tplc="5E262D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01A"/>
    <w:multiLevelType w:val="hybridMultilevel"/>
    <w:tmpl w:val="06960952"/>
    <w:lvl w:ilvl="0" w:tplc="DD022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71C3"/>
    <w:multiLevelType w:val="multilevel"/>
    <w:tmpl w:val="F82C4B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AF1155D"/>
    <w:multiLevelType w:val="hybridMultilevel"/>
    <w:tmpl w:val="2AD227E8"/>
    <w:lvl w:ilvl="0" w:tplc="2C6CA84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E0808"/>
    <w:multiLevelType w:val="hybridMultilevel"/>
    <w:tmpl w:val="AC7CC484"/>
    <w:lvl w:ilvl="0" w:tplc="84D2F5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E2E3C"/>
    <w:multiLevelType w:val="hybridMultilevel"/>
    <w:tmpl w:val="AC6E86F2"/>
    <w:lvl w:ilvl="0" w:tplc="D86EA3B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53A25"/>
    <w:multiLevelType w:val="hybridMultilevel"/>
    <w:tmpl w:val="F274D4D8"/>
    <w:lvl w:ilvl="0" w:tplc="ED6E2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E716E"/>
    <w:multiLevelType w:val="multilevel"/>
    <w:tmpl w:val="8C0AE0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942692"/>
    <w:multiLevelType w:val="hybridMultilevel"/>
    <w:tmpl w:val="82BCE0CA"/>
    <w:lvl w:ilvl="0" w:tplc="2F8A3922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215F8"/>
    <w:multiLevelType w:val="hybridMultilevel"/>
    <w:tmpl w:val="E8E0713A"/>
    <w:lvl w:ilvl="0" w:tplc="0C964628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F3012"/>
    <w:multiLevelType w:val="hybridMultilevel"/>
    <w:tmpl w:val="FA1EE250"/>
    <w:lvl w:ilvl="0" w:tplc="9F7A72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B7040"/>
    <w:multiLevelType w:val="hybridMultilevel"/>
    <w:tmpl w:val="75BAC328"/>
    <w:lvl w:ilvl="0" w:tplc="7026E7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B2866"/>
    <w:multiLevelType w:val="hybridMultilevel"/>
    <w:tmpl w:val="0BBA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B45EF"/>
    <w:multiLevelType w:val="hybridMultilevel"/>
    <w:tmpl w:val="40C05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140310"/>
    <w:multiLevelType w:val="hybridMultilevel"/>
    <w:tmpl w:val="C882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864F6"/>
    <w:multiLevelType w:val="hybridMultilevel"/>
    <w:tmpl w:val="0C08D02A"/>
    <w:lvl w:ilvl="0" w:tplc="8612D1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E1836"/>
    <w:multiLevelType w:val="hybridMultilevel"/>
    <w:tmpl w:val="36E09582"/>
    <w:lvl w:ilvl="0" w:tplc="4A3C62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7495F"/>
    <w:multiLevelType w:val="hybridMultilevel"/>
    <w:tmpl w:val="43F0DB22"/>
    <w:lvl w:ilvl="0" w:tplc="43EC2F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E5BBE"/>
    <w:multiLevelType w:val="hybridMultilevel"/>
    <w:tmpl w:val="426A50D4"/>
    <w:lvl w:ilvl="0" w:tplc="7638E69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21D2A"/>
    <w:multiLevelType w:val="hybridMultilevel"/>
    <w:tmpl w:val="3BC2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1579B"/>
    <w:multiLevelType w:val="hybridMultilevel"/>
    <w:tmpl w:val="814019B6"/>
    <w:lvl w:ilvl="0" w:tplc="DF30C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5"/>
  </w:num>
  <w:num w:numId="5">
    <w:abstractNumId w:val="5"/>
  </w:num>
  <w:num w:numId="6">
    <w:abstractNumId w:val="16"/>
  </w:num>
  <w:num w:numId="7">
    <w:abstractNumId w:val="0"/>
  </w:num>
  <w:num w:numId="8">
    <w:abstractNumId w:val="12"/>
  </w:num>
  <w:num w:numId="9">
    <w:abstractNumId w:val="2"/>
  </w:num>
  <w:num w:numId="10">
    <w:abstractNumId w:val="7"/>
  </w:num>
  <w:num w:numId="11">
    <w:abstractNumId w:val="17"/>
  </w:num>
  <w:num w:numId="12">
    <w:abstractNumId w:val="21"/>
  </w:num>
  <w:num w:numId="13">
    <w:abstractNumId w:val="13"/>
  </w:num>
  <w:num w:numId="14">
    <w:abstractNumId w:val="11"/>
  </w:num>
  <w:num w:numId="15">
    <w:abstractNumId w:val="20"/>
  </w:num>
  <w:num w:numId="16">
    <w:abstractNumId w:val="1"/>
  </w:num>
  <w:num w:numId="17">
    <w:abstractNumId w:val="18"/>
  </w:num>
  <w:num w:numId="18">
    <w:abstractNumId w:val="10"/>
  </w:num>
  <w:num w:numId="19">
    <w:abstractNumId w:val="14"/>
  </w:num>
  <w:num w:numId="20">
    <w:abstractNumId w:val="3"/>
  </w:num>
  <w:num w:numId="21">
    <w:abstractNumId w:val="4"/>
  </w:num>
  <w:num w:numId="22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3"/>
    <w:rsid w:val="000367C6"/>
    <w:rsid w:val="00077D3F"/>
    <w:rsid w:val="000A1376"/>
    <w:rsid w:val="000B26B4"/>
    <w:rsid w:val="000C1961"/>
    <w:rsid w:val="000D0F72"/>
    <w:rsid w:val="000F2F38"/>
    <w:rsid w:val="00103E94"/>
    <w:rsid w:val="00140324"/>
    <w:rsid w:val="0014389D"/>
    <w:rsid w:val="001441A2"/>
    <w:rsid w:val="00150396"/>
    <w:rsid w:val="00150807"/>
    <w:rsid w:val="0015553D"/>
    <w:rsid w:val="001C71E2"/>
    <w:rsid w:val="001F1C0C"/>
    <w:rsid w:val="00246CC9"/>
    <w:rsid w:val="00252CAC"/>
    <w:rsid w:val="00265941"/>
    <w:rsid w:val="002712E8"/>
    <w:rsid w:val="002B2B56"/>
    <w:rsid w:val="002C4628"/>
    <w:rsid w:val="002C57B1"/>
    <w:rsid w:val="002C5A2C"/>
    <w:rsid w:val="002F0129"/>
    <w:rsid w:val="00330261"/>
    <w:rsid w:val="003514CA"/>
    <w:rsid w:val="003865B0"/>
    <w:rsid w:val="00392FE5"/>
    <w:rsid w:val="003A54B9"/>
    <w:rsid w:val="003B25D0"/>
    <w:rsid w:val="003C550E"/>
    <w:rsid w:val="003E0F67"/>
    <w:rsid w:val="003E3E95"/>
    <w:rsid w:val="00411423"/>
    <w:rsid w:val="004239A2"/>
    <w:rsid w:val="00424CAB"/>
    <w:rsid w:val="00457097"/>
    <w:rsid w:val="00471AF0"/>
    <w:rsid w:val="004A27F8"/>
    <w:rsid w:val="004A672A"/>
    <w:rsid w:val="004B0FBF"/>
    <w:rsid w:val="005066AD"/>
    <w:rsid w:val="00513214"/>
    <w:rsid w:val="00546E3A"/>
    <w:rsid w:val="005727E9"/>
    <w:rsid w:val="00574BC6"/>
    <w:rsid w:val="00576AFB"/>
    <w:rsid w:val="00581A89"/>
    <w:rsid w:val="005E3A02"/>
    <w:rsid w:val="005F7E78"/>
    <w:rsid w:val="006105E5"/>
    <w:rsid w:val="0061577F"/>
    <w:rsid w:val="00646BC5"/>
    <w:rsid w:val="006B04AC"/>
    <w:rsid w:val="006B607F"/>
    <w:rsid w:val="00727B02"/>
    <w:rsid w:val="007459AC"/>
    <w:rsid w:val="00756711"/>
    <w:rsid w:val="00765EAE"/>
    <w:rsid w:val="0078672F"/>
    <w:rsid w:val="00794155"/>
    <w:rsid w:val="007974F0"/>
    <w:rsid w:val="007A764A"/>
    <w:rsid w:val="007C46F9"/>
    <w:rsid w:val="007D62C3"/>
    <w:rsid w:val="007E4079"/>
    <w:rsid w:val="00803263"/>
    <w:rsid w:val="00815B54"/>
    <w:rsid w:val="00834E7D"/>
    <w:rsid w:val="00871872"/>
    <w:rsid w:val="00890D13"/>
    <w:rsid w:val="008B447B"/>
    <w:rsid w:val="008C3250"/>
    <w:rsid w:val="008E5568"/>
    <w:rsid w:val="00942090"/>
    <w:rsid w:val="0095362B"/>
    <w:rsid w:val="00956FC7"/>
    <w:rsid w:val="00966BAA"/>
    <w:rsid w:val="0097501C"/>
    <w:rsid w:val="00990C90"/>
    <w:rsid w:val="009A4C60"/>
    <w:rsid w:val="00A33E72"/>
    <w:rsid w:val="00AB74CA"/>
    <w:rsid w:val="00AF4F06"/>
    <w:rsid w:val="00B42EB7"/>
    <w:rsid w:val="00B52D23"/>
    <w:rsid w:val="00B61D52"/>
    <w:rsid w:val="00B85EA6"/>
    <w:rsid w:val="00B906F6"/>
    <w:rsid w:val="00B91A8B"/>
    <w:rsid w:val="00BA1E8B"/>
    <w:rsid w:val="00BA7027"/>
    <w:rsid w:val="00C24278"/>
    <w:rsid w:val="00C40F74"/>
    <w:rsid w:val="00C50C04"/>
    <w:rsid w:val="00C849A9"/>
    <w:rsid w:val="00CC6D61"/>
    <w:rsid w:val="00CD02B5"/>
    <w:rsid w:val="00CD165F"/>
    <w:rsid w:val="00CE37C7"/>
    <w:rsid w:val="00D0722D"/>
    <w:rsid w:val="00D22DC2"/>
    <w:rsid w:val="00D62D02"/>
    <w:rsid w:val="00D8531A"/>
    <w:rsid w:val="00D87966"/>
    <w:rsid w:val="00D9289B"/>
    <w:rsid w:val="00DA514F"/>
    <w:rsid w:val="00DC0ED3"/>
    <w:rsid w:val="00DC5054"/>
    <w:rsid w:val="00DD4A38"/>
    <w:rsid w:val="00DD58CF"/>
    <w:rsid w:val="00E02F38"/>
    <w:rsid w:val="00E374B8"/>
    <w:rsid w:val="00E413EE"/>
    <w:rsid w:val="00E54152"/>
    <w:rsid w:val="00E54373"/>
    <w:rsid w:val="00E67329"/>
    <w:rsid w:val="00E8038C"/>
    <w:rsid w:val="00E84DBB"/>
    <w:rsid w:val="00EA3239"/>
    <w:rsid w:val="00EA39B1"/>
    <w:rsid w:val="00ED303B"/>
    <w:rsid w:val="00EF5AFF"/>
    <w:rsid w:val="00F26C72"/>
    <w:rsid w:val="00F3268C"/>
    <w:rsid w:val="00F41F77"/>
    <w:rsid w:val="00F469E1"/>
    <w:rsid w:val="00F56AF5"/>
    <w:rsid w:val="00F76278"/>
    <w:rsid w:val="00F808E9"/>
    <w:rsid w:val="00F91711"/>
    <w:rsid w:val="00FB5BD6"/>
    <w:rsid w:val="00FD503B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CBE5"/>
  <w15:docId w15:val="{49E91E19-5712-4F8C-807D-B5C86E23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uiPriority w:val="59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9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B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2024-06-27T09:22:00Z</cp:lastPrinted>
  <dcterms:created xsi:type="dcterms:W3CDTF">2025-05-15T07:03:00Z</dcterms:created>
  <dcterms:modified xsi:type="dcterms:W3CDTF">2025-05-15T07:03:00Z</dcterms:modified>
</cp:coreProperties>
</file>